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064"/>
        <w:gridCol w:w="1147"/>
        <w:gridCol w:w="381"/>
        <w:gridCol w:w="3978"/>
      </w:tblGrid>
      <w:tr w:rsidR="00477141" w:rsidRPr="00477141" w14:paraId="78B95C15" w14:textId="77777777" w:rsidTr="003027EF">
        <w:trPr>
          <w:trHeight w:val="4407"/>
        </w:trPr>
        <w:tc>
          <w:tcPr>
            <w:tcW w:w="4064" w:type="dxa"/>
            <w:shd w:val="clear" w:color="auto" w:fill="auto"/>
          </w:tcPr>
          <w:p w14:paraId="04E18B93" w14:textId="3010B635" w:rsidR="00477141" w:rsidRPr="00477141" w:rsidRDefault="00477141" w:rsidP="00326B37">
            <w:pPr>
              <w:pStyle w:val="121"/>
            </w:pPr>
          </w:p>
        </w:tc>
        <w:tc>
          <w:tcPr>
            <w:tcW w:w="1147" w:type="dxa"/>
            <w:shd w:val="clear" w:color="auto" w:fill="auto"/>
          </w:tcPr>
          <w:p w14:paraId="5BB43AA0" w14:textId="77777777" w:rsidR="00477141" w:rsidRPr="00477141" w:rsidRDefault="00477141" w:rsidP="00326B37">
            <w:pPr>
              <w:rPr>
                <w:lang w:eastAsia="en-US"/>
              </w:rPr>
            </w:pPr>
          </w:p>
        </w:tc>
        <w:tc>
          <w:tcPr>
            <w:tcW w:w="4359" w:type="dxa"/>
            <w:gridSpan w:val="2"/>
            <w:shd w:val="clear" w:color="auto" w:fill="auto"/>
          </w:tcPr>
          <w:p w14:paraId="624E810B" w14:textId="77777777" w:rsidR="00477141" w:rsidRPr="00477141" w:rsidRDefault="00477141" w:rsidP="00326B37">
            <w:pPr>
              <w:rPr>
                <w:lang w:eastAsia="en-US"/>
              </w:rPr>
            </w:pPr>
          </w:p>
        </w:tc>
      </w:tr>
      <w:tr w:rsidR="00477141" w:rsidRPr="00477141" w14:paraId="090B878C" w14:textId="77777777" w:rsidTr="003027EF">
        <w:trPr>
          <w:trHeight w:val="4384"/>
        </w:trPr>
        <w:tc>
          <w:tcPr>
            <w:tcW w:w="0" w:type="auto"/>
            <w:gridSpan w:val="4"/>
            <w:shd w:val="clear" w:color="auto" w:fill="auto"/>
          </w:tcPr>
          <w:p w14:paraId="7A0E90B4" w14:textId="07ABFA51" w:rsidR="00477141" w:rsidRDefault="008E1209" w:rsidP="00326B37">
            <w:pPr>
              <w:pStyle w:val="af8"/>
            </w:pPr>
            <w:r w:rsidRPr="00354339">
              <w:t xml:space="preserve">Система управления стандартами </w:t>
            </w:r>
            <w:r w:rsidRPr="008E1209">
              <w:t>«Наутилус»</w:t>
            </w:r>
          </w:p>
          <w:p w14:paraId="1BD24BFE" w14:textId="77777777" w:rsidR="00477141" w:rsidRPr="00477141" w:rsidRDefault="00477141" w:rsidP="00326B37"/>
          <w:p w14:paraId="6DBA19D3" w14:textId="77777777" w:rsidR="00477141" w:rsidRPr="00477141" w:rsidRDefault="00737622" w:rsidP="00326B37">
            <w:pPr>
              <w:pStyle w:val="affa"/>
            </w:pPr>
            <w:r>
              <w:t>РУКОВОДСТВО ПОЛЬЗОВАТЕЛЯ</w:t>
            </w:r>
          </w:p>
          <w:p w14:paraId="177DA998" w14:textId="77777777" w:rsidR="00477141" w:rsidRPr="00477141" w:rsidRDefault="00477141" w:rsidP="00326B37">
            <w:pPr>
              <w:rPr>
                <w:lang w:eastAsia="en-US"/>
              </w:rPr>
            </w:pPr>
          </w:p>
          <w:p w14:paraId="4ADFDC19" w14:textId="181F956C" w:rsidR="00477141" w:rsidRPr="00477141" w:rsidRDefault="00477141" w:rsidP="00326B37">
            <w:pPr>
              <w:pStyle w:val="affa"/>
              <w:rPr>
                <w:lang w:eastAsia="en-US"/>
              </w:rPr>
            </w:pPr>
          </w:p>
        </w:tc>
      </w:tr>
      <w:tr w:rsidR="00477141" w:rsidRPr="00477141" w14:paraId="2B0B8D13" w14:textId="77777777" w:rsidTr="003027EF">
        <w:trPr>
          <w:trHeight w:val="5099"/>
        </w:trPr>
        <w:tc>
          <w:tcPr>
            <w:tcW w:w="5592" w:type="dxa"/>
            <w:gridSpan w:val="3"/>
            <w:shd w:val="clear" w:color="auto" w:fill="auto"/>
          </w:tcPr>
          <w:p w14:paraId="1A5BBEE2" w14:textId="77777777" w:rsidR="00477141" w:rsidRPr="00477141" w:rsidRDefault="00477141" w:rsidP="00326B37">
            <w:pPr>
              <w:rPr>
                <w:lang w:eastAsia="en-US"/>
              </w:rPr>
            </w:pPr>
          </w:p>
        </w:tc>
        <w:tc>
          <w:tcPr>
            <w:tcW w:w="3978" w:type="dxa"/>
            <w:shd w:val="clear" w:color="auto" w:fill="auto"/>
          </w:tcPr>
          <w:p w14:paraId="4CB6A058" w14:textId="77777777" w:rsidR="00477141" w:rsidRPr="00477141" w:rsidRDefault="00477141" w:rsidP="00326B37">
            <w:pPr>
              <w:rPr>
                <w:lang w:eastAsia="en-US"/>
              </w:rPr>
            </w:pPr>
          </w:p>
          <w:p w14:paraId="15322B4F" w14:textId="77777777" w:rsidR="00477141" w:rsidRPr="00477141" w:rsidRDefault="00477141" w:rsidP="00326B37">
            <w:pPr>
              <w:rPr>
                <w:lang w:eastAsia="en-US"/>
              </w:rPr>
            </w:pPr>
          </w:p>
          <w:p w14:paraId="40B43949" w14:textId="77777777" w:rsidR="00477141" w:rsidRPr="00477141" w:rsidRDefault="00477141" w:rsidP="00326B37">
            <w:pPr>
              <w:rPr>
                <w:lang w:eastAsia="en-US"/>
              </w:rPr>
            </w:pPr>
          </w:p>
          <w:p w14:paraId="5D067937" w14:textId="77777777" w:rsidR="00477141" w:rsidRPr="00477141" w:rsidRDefault="00477141" w:rsidP="00326B37">
            <w:pPr>
              <w:rPr>
                <w:lang w:eastAsia="en-US"/>
              </w:rPr>
            </w:pPr>
          </w:p>
          <w:p w14:paraId="5C6508B2" w14:textId="77777777" w:rsidR="00477141" w:rsidRPr="00477141" w:rsidRDefault="00477141" w:rsidP="00326B37">
            <w:pPr>
              <w:rPr>
                <w:lang w:eastAsia="en-US"/>
              </w:rPr>
            </w:pPr>
          </w:p>
        </w:tc>
      </w:tr>
      <w:tr w:rsidR="00477141" w:rsidRPr="00477141" w14:paraId="49DB508D" w14:textId="77777777" w:rsidTr="00477141">
        <w:trPr>
          <w:trHeight w:val="60"/>
        </w:trPr>
        <w:tc>
          <w:tcPr>
            <w:tcW w:w="0" w:type="auto"/>
            <w:gridSpan w:val="4"/>
            <w:shd w:val="clear" w:color="auto" w:fill="auto"/>
          </w:tcPr>
          <w:p w14:paraId="752FE7C4" w14:textId="5F3AF8E3" w:rsidR="00477141" w:rsidRPr="00477141" w:rsidRDefault="00477141" w:rsidP="00D7594B">
            <w:pPr>
              <w:pStyle w:val="affa"/>
              <w:jc w:val="both"/>
              <w:rPr>
                <w:lang w:eastAsia="en-US"/>
              </w:rPr>
            </w:pPr>
          </w:p>
        </w:tc>
      </w:tr>
    </w:tbl>
    <w:p w14:paraId="7A167CFB" w14:textId="77777777" w:rsidR="009D1818" w:rsidRDefault="0072151D" w:rsidP="00326B37">
      <w:pPr>
        <w:pStyle w:val="12"/>
      </w:pPr>
      <w:r w:rsidRPr="000B42E3">
        <w:lastRenderedPageBreak/>
        <w:t>С</w:t>
      </w:r>
      <w:r w:rsidR="004409AE" w:rsidRPr="000B42E3">
        <w:t>одержание</w:t>
      </w:r>
    </w:p>
    <w:p w14:paraId="7041107A" w14:textId="77777777" w:rsidR="009F6E04" w:rsidRDefault="000B42E3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"1-2" \h \z \t "ПрилА3;3;Введение;1" </w:instrText>
      </w:r>
      <w:r>
        <w:fldChar w:fldCharType="separate"/>
      </w:r>
      <w:hyperlink w:anchor="_Toc516153472" w:history="1">
        <w:r w:rsidR="009F6E04" w:rsidRPr="00EA5164">
          <w:rPr>
            <w:rStyle w:val="af7"/>
            <w:noProof/>
          </w:rPr>
          <w:t>1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Описание операций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_Toc516153472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3</w:t>
        </w:r>
        <w:r w:rsidR="009F6E04">
          <w:rPr>
            <w:noProof/>
            <w:webHidden/>
          </w:rPr>
          <w:fldChar w:fldCharType="end"/>
        </w:r>
      </w:hyperlink>
    </w:p>
    <w:p w14:paraId="0B221DFF" w14:textId="77777777" w:rsidR="009F6E04" w:rsidRDefault="008E1209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516153473" w:history="1">
        <w:r w:rsidR="009F6E04" w:rsidRPr="00EA5164">
          <w:rPr>
            <w:rStyle w:val="af7"/>
          </w:rPr>
          <w:t>1.1</w:t>
        </w:r>
        <w:r w:rsidR="009F6E0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9F6E04" w:rsidRPr="00EA5164">
          <w:rPr>
            <w:rStyle w:val="af7"/>
          </w:rPr>
          <w:t>Описание операций технологического процесса обработки данных</w:t>
        </w:r>
        <w:r w:rsidR="009F6E04">
          <w:rPr>
            <w:webHidden/>
          </w:rPr>
          <w:tab/>
        </w:r>
        <w:r w:rsidR="009F6E04">
          <w:rPr>
            <w:webHidden/>
          </w:rPr>
          <w:fldChar w:fldCharType="begin"/>
        </w:r>
        <w:r w:rsidR="009F6E04">
          <w:rPr>
            <w:webHidden/>
          </w:rPr>
          <w:instrText xml:space="preserve"> PAGEREF _Toc516153473 \h </w:instrText>
        </w:r>
        <w:r w:rsidR="009F6E04">
          <w:rPr>
            <w:webHidden/>
          </w:rPr>
        </w:r>
        <w:r w:rsidR="009F6E04">
          <w:rPr>
            <w:webHidden/>
          </w:rPr>
          <w:fldChar w:fldCharType="separate"/>
        </w:r>
        <w:r w:rsidR="009F6E04">
          <w:rPr>
            <w:webHidden/>
          </w:rPr>
          <w:t>3</w:t>
        </w:r>
        <w:r w:rsidR="009F6E04">
          <w:rPr>
            <w:webHidden/>
          </w:rPr>
          <w:fldChar w:fldCharType="end"/>
        </w:r>
      </w:hyperlink>
    </w:p>
    <w:p w14:paraId="36E574E9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4" w:history="1">
        <w:r w:rsidR="009F6E04" w:rsidRPr="00EA5164">
          <w:rPr>
            <w:rStyle w:val="af7"/>
            <w:noProof/>
          </w:rPr>
          <w:t>1.1.1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Управление каталогами сообщений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_Toc516153474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3</w:t>
        </w:r>
        <w:r w:rsidR="009F6E04">
          <w:rPr>
            <w:noProof/>
            <w:webHidden/>
          </w:rPr>
          <w:fldChar w:fldCharType="end"/>
        </w:r>
      </w:hyperlink>
    </w:p>
    <w:p w14:paraId="1BC2EE1B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5" w:history="1">
        <w:r w:rsidR="009F6E04" w:rsidRPr="00EA5164">
          <w:rPr>
            <w:rStyle w:val="af7"/>
            <w:noProof/>
          </w:rPr>
          <w:t>1.1.2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Проектирование каталога из сообщений ISO 20022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_Toc516153475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6</w:t>
        </w:r>
        <w:r w:rsidR="009F6E04">
          <w:rPr>
            <w:noProof/>
            <w:webHidden/>
          </w:rPr>
          <w:fldChar w:fldCharType="end"/>
        </w:r>
      </w:hyperlink>
    </w:p>
    <w:p w14:paraId="20354506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6" w:history="1">
        <w:r w:rsidR="009F6E04" w:rsidRPr="00EA5164">
          <w:rPr>
            <w:rStyle w:val="af7"/>
            <w:noProof/>
          </w:rPr>
          <w:t>1.1.3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Проектирование собственных сообщений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_Toc516153476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15</w:t>
        </w:r>
        <w:r w:rsidR="009F6E04">
          <w:rPr>
            <w:noProof/>
            <w:webHidden/>
          </w:rPr>
          <w:fldChar w:fldCharType="end"/>
        </w:r>
      </w:hyperlink>
    </w:p>
    <w:p w14:paraId="36A5A809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7" w:history="1">
        <w:r w:rsidR="009F6E04" w:rsidRPr="00EA5164">
          <w:rPr>
            <w:rStyle w:val="af7"/>
            <w:noProof/>
          </w:rPr>
          <w:t>1.1.4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Проектирование взаимодействий между участниками электронного обмена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_Toc516153477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24</w:t>
        </w:r>
        <w:r w:rsidR="009F6E04">
          <w:rPr>
            <w:noProof/>
            <w:webHidden/>
          </w:rPr>
          <w:fldChar w:fldCharType="end"/>
        </w:r>
      </w:hyperlink>
    </w:p>
    <w:p w14:paraId="0C2C253C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8" w:history="1">
        <w:r w:rsidR="009F6E04" w:rsidRPr="00EA5164">
          <w:rPr>
            <w:rStyle w:val="af7"/>
            <w:noProof/>
          </w:rPr>
          <w:t>1.1.5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Проектирование «Расширений»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_Toc516153478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36</w:t>
        </w:r>
        <w:r w:rsidR="009F6E04">
          <w:rPr>
            <w:noProof/>
            <w:webHidden/>
          </w:rPr>
          <w:fldChar w:fldCharType="end"/>
        </w:r>
      </w:hyperlink>
    </w:p>
    <w:p w14:paraId="149D189C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79" w:history="1">
        <w:r w:rsidR="009F6E04" w:rsidRPr="00EA5164">
          <w:rPr>
            <w:rStyle w:val="af7"/>
            <w:noProof/>
          </w:rPr>
          <w:t>1.1.6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Формирование правил форматно-логического контроля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_Toc516153479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42</w:t>
        </w:r>
        <w:r w:rsidR="009F6E04">
          <w:rPr>
            <w:noProof/>
            <w:webHidden/>
          </w:rPr>
          <w:fldChar w:fldCharType="end"/>
        </w:r>
      </w:hyperlink>
    </w:p>
    <w:p w14:paraId="69C5D9C8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80" w:history="1">
        <w:r w:rsidR="009F6E04" w:rsidRPr="00EA5164">
          <w:rPr>
            <w:rStyle w:val="af7"/>
            <w:noProof/>
          </w:rPr>
          <w:t>1.1.1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Проектирование кейсов с примерами сообщений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_Toc516153480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48</w:t>
        </w:r>
        <w:r w:rsidR="009F6E04">
          <w:rPr>
            <w:noProof/>
            <w:webHidden/>
          </w:rPr>
          <w:fldChar w:fldCharType="end"/>
        </w:r>
      </w:hyperlink>
    </w:p>
    <w:p w14:paraId="6640C7F0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81" w:history="1">
        <w:r w:rsidR="009F6E04" w:rsidRPr="00EA5164">
          <w:rPr>
            <w:rStyle w:val="af7"/>
            <w:noProof/>
          </w:rPr>
          <w:t>1.1.2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Валидация</w:t>
        </w:r>
        <w:r w:rsidR="009F6E04" w:rsidRPr="00EA5164">
          <w:rPr>
            <w:rStyle w:val="af7"/>
            <w:noProof/>
            <w:lang w:val="en-US"/>
          </w:rPr>
          <w:t xml:space="preserve"> </w:t>
        </w:r>
        <w:r w:rsidR="009F6E04" w:rsidRPr="00EA5164">
          <w:rPr>
            <w:rStyle w:val="af7"/>
            <w:noProof/>
          </w:rPr>
          <w:t>сообщений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_Toc516153481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53</w:t>
        </w:r>
        <w:r w:rsidR="009F6E04">
          <w:rPr>
            <w:noProof/>
            <w:webHidden/>
          </w:rPr>
          <w:fldChar w:fldCharType="end"/>
        </w:r>
      </w:hyperlink>
    </w:p>
    <w:p w14:paraId="5E432CCF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82" w:history="1">
        <w:r w:rsidR="009F6E04" w:rsidRPr="00EA5164">
          <w:rPr>
            <w:rStyle w:val="af7"/>
            <w:noProof/>
          </w:rPr>
          <w:t>1.1.1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Формирование отчетов и выгрузок каталога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_Toc516153482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54</w:t>
        </w:r>
        <w:r w:rsidR="009F6E04">
          <w:rPr>
            <w:noProof/>
            <w:webHidden/>
          </w:rPr>
          <w:fldChar w:fldCharType="end"/>
        </w:r>
      </w:hyperlink>
    </w:p>
    <w:p w14:paraId="521AED3F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83" w:history="1">
        <w:r w:rsidR="009F6E04" w:rsidRPr="00EA5164">
          <w:rPr>
            <w:rStyle w:val="af7"/>
            <w:noProof/>
          </w:rPr>
          <w:t>1.1.2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Дополнительные возможности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_Toc516153483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54</w:t>
        </w:r>
        <w:r w:rsidR="009F6E04">
          <w:rPr>
            <w:noProof/>
            <w:webHidden/>
          </w:rPr>
          <w:fldChar w:fldCharType="end"/>
        </w:r>
      </w:hyperlink>
    </w:p>
    <w:p w14:paraId="6E0C60E0" w14:textId="77777777" w:rsidR="009F6E04" w:rsidRDefault="008E1209">
      <w:pPr>
        <w:pStyle w:val="1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516153484" w:history="1">
        <w:r w:rsidR="009F6E04" w:rsidRPr="00EA5164">
          <w:rPr>
            <w:rStyle w:val="af7"/>
            <w:noProof/>
          </w:rPr>
          <w:t>1.1.1</w:t>
        </w:r>
        <w:r w:rsidR="009F6E04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9F6E04" w:rsidRPr="00EA5164">
          <w:rPr>
            <w:rStyle w:val="af7"/>
            <w:noProof/>
          </w:rPr>
          <w:t>Администрирование</w:t>
        </w:r>
        <w:r w:rsidR="009F6E04">
          <w:rPr>
            <w:noProof/>
            <w:webHidden/>
          </w:rPr>
          <w:tab/>
        </w:r>
        <w:r w:rsidR="009F6E04">
          <w:rPr>
            <w:noProof/>
            <w:webHidden/>
          </w:rPr>
          <w:fldChar w:fldCharType="begin"/>
        </w:r>
        <w:r w:rsidR="009F6E04">
          <w:rPr>
            <w:noProof/>
            <w:webHidden/>
          </w:rPr>
          <w:instrText xml:space="preserve"> PAGEREF _Toc516153484 \h </w:instrText>
        </w:r>
        <w:r w:rsidR="009F6E04">
          <w:rPr>
            <w:noProof/>
            <w:webHidden/>
          </w:rPr>
        </w:r>
        <w:r w:rsidR="009F6E04">
          <w:rPr>
            <w:noProof/>
            <w:webHidden/>
          </w:rPr>
          <w:fldChar w:fldCharType="separate"/>
        </w:r>
        <w:r w:rsidR="009F6E04">
          <w:rPr>
            <w:noProof/>
            <w:webHidden/>
          </w:rPr>
          <w:t>58</w:t>
        </w:r>
        <w:r w:rsidR="009F6E04">
          <w:rPr>
            <w:noProof/>
            <w:webHidden/>
          </w:rPr>
          <w:fldChar w:fldCharType="end"/>
        </w:r>
      </w:hyperlink>
    </w:p>
    <w:p w14:paraId="4E0D8D0D" w14:textId="1E1FBBA4" w:rsidR="008256C1" w:rsidRDefault="000B42E3" w:rsidP="00B95CF5">
      <w:r>
        <w:fldChar w:fldCharType="end"/>
      </w:r>
      <w:bookmarkStart w:id="0" w:name="_Toc147031895"/>
      <w:bookmarkStart w:id="1" w:name="_Toc146952094"/>
      <w:bookmarkStart w:id="2" w:name="_Toc315859225"/>
      <w:r w:rsidR="008256C1">
        <w:t xml:space="preserve"> </w:t>
      </w:r>
    </w:p>
    <w:p w14:paraId="4D94F43D" w14:textId="77777777" w:rsidR="008E58A9" w:rsidRDefault="008E58A9" w:rsidP="00326B37">
      <w:pPr>
        <w:pStyle w:val="1"/>
      </w:pPr>
      <w:bookmarkStart w:id="3" w:name="_Toc516153472"/>
      <w:r w:rsidRPr="008E58A9">
        <w:lastRenderedPageBreak/>
        <w:t>Описание операций</w:t>
      </w:r>
      <w:bookmarkEnd w:id="0"/>
      <w:bookmarkEnd w:id="3"/>
    </w:p>
    <w:p w14:paraId="74A467F7" w14:textId="77777777" w:rsidR="008E58A9" w:rsidRPr="008E58A9" w:rsidRDefault="008E58A9" w:rsidP="00326B37">
      <w:pPr>
        <w:pStyle w:val="20"/>
      </w:pPr>
      <w:bookmarkStart w:id="4" w:name="_Toc147031897"/>
      <w:bookmarkStart w:id="5" w:name="_Toc516153473"/>
      <w:r w:rsidRPr="008E58A9">
        <w:t>Описание операций технологического процесса обработки данных</w:t>
      </w:r>
      <w:bookmarkEnd w:id="4"/>
      <w:bookmarkEnd w:id="5"/>
    </w:p>
    <w:p w14:paraId="143F2A4A" w14:textId="40412267" w:rsidR="00517B58" w:rsidRPr="008009D6" w:rsidRDefault="003E1771" w:rsidP="00425360">
      <w:pPr>
        <w:pStyle w:val="30"/>
      </w:pPr>
      <w:bookmarkStart w:id="6" w:name="_Ref466557568"/>
      <w:bookmarkStart w:id="7" w:name="_Toc516153474"/>
      <w:r w:rsidRPr="003E1771">
        <w:t>Управление</w:t>
      </w:r>
      <w:r w:rsidR="00517B58" w:rsidRPr="008009D6">
        <w:t xml:space="preserve"> каталога</w:t>
      </w:r>
      <w:r>
        <w:t>ми</w:t>
      </w:r>
      <w:r w:rsidR="00517B58" w:rsidRPr="008009D6">
        <w:t xml:space="preserve"> сообщений</w:t>
      </w:r>
      <w:bookmarkEnd w:id="6"/>
      <w:bookmarkEnd w:id="7"/>
    </w:p>
    <w:p w14:paraId="564623A9" w14:textId="77777777" w:rsidR="008009D6" w:rsidRPr="008009D6" w:rsidRDefault="00517B58" w:rsidP="00326B37">
      <w:r w:rsidRPr="008009D6">
        <w:t>Функциональность проектирования требований к сообщени</w:t>
      </w:r>
      <w:r w:rsidR="004E7F86" w:rsidRPr="008009D6">
        <w:t>ям ISO 20022</w:t>
      </w:r>
      <w:r w:rsidRPr="008009D6">
        <w:t xml:space="preserve"> </w:t>
      </w:r>
      <w:r w:rsidR="006D20D6">
        <w:t>осуществляется</w:t>
      </w:r>
      <w:r w:rsidRPr="008009D6">
        <w:t xml:space="preserve"> </w:t>
      </w:r>
      <w:r w:rsidR="008009D6" w:rsidRPr="008009D6">
        <w:t>в рамках отдельных каталогов.</w:t>
      </w:r>
    </w:p>
    <w:p w14:paraId="5BD2EEDF" w14:textId="77777777" w:rsidR="00517B58" w:rsidRPr="00517B58" w:rsidRDefault="008009D6" w:rsidP="00326B37">
      <w:r>
        <w:t>Управление каталогами реализовано в</w:t>
      </w:r>
      <w:r w:rsidR="00517B58" w:rsidRPr="00517B58">
        <w:t xml:space="preserve"> разделе «Проектирование», </w:t>
      </w:r>
      <w:r>
        <w:t>в</w:t>
      </w:r>
      <w:r w:rsidR="00517B58" w:rsidRPr="00517B58">
        <w:t xml:space="preserve"> которо</w:t>
      </w:r>
      <w:r>
        <w:t>м</w:t>
      </w:r>
      <w:r w:rsidR="00517B58" w:rsidRPr="00517B58">
        <w:t xml:space="preserve"> предусмотрена следующая функциональность управления каталогами (см. </w:t>
      </w:r>
      <w:r w:rsidR="00517B58" w:rsidRPr="00517B58">
        <w:fldChar w:fldCharType="begin"/>
      </w:r>
      <w:r w:rsidR="00517B58" w:rsidRPr="00517B58">
        <w:instrText xml:space="preserve"> REF  _Ref466451955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1</w:t>
      </w:r>
      <w:r w:rsidR="00517B58" w:rsidRPr="00517B58">
        <w:fldChar w:fldCharType="end"/>
      </w:r>
      <w:r w:rsidR="00517B58" w:rsidRPr="00517B58">
        <w:t>):</w:t>
      </w:r>
    </w:p>
    <w:p w14:paraId="4622D11B" w14:textId="77777777" w:rsidR="00517B58" w:rsidRPr="000D0F0B" w:rsidRDefault="00517B58" w:rsidP="000D0F0B">
      <w:pPr>
        <w:pStyle w:val="a1"/>
      </w:pPr>
      <w:r w:rsidRPr="000D0F0B">
        <w:t>создание нового каталога;</w:t>
      </w:r>
    </w:p>
    <w:p w14:paraId="40BCC875" w14:textId="77777777" w:rsidR="000D0F0B" w:rsidRDefault="00517B58" w:rsidP="000D0F0B">
      <w:pPr>
        <w:pStyle w:val="a1"/>
      </w:pPr>
      <w:r w:rsidRPr="000D0F0B">
        <w:t>отображение списка ранее созданных каталог</w:t>
      </w:r>
      <w:r w:rsidR="000D0F0B">
        <w:t>ов;</w:t>
      </w:r>
    </w:p>
    <w:p w14:paraId="25630D91" w14:textId="77777777" w:rsidR="00517B58" w:rsidRPr="000D0F0B" w:rsidRDefault="000A6A02" w:rsidP="000D0F0B">
      <w:pPr>
        <w:pStyle w:val="a1"/>
      </w:pPr>
      <w:r>
        <w:t>открытие</w:t>
      </w:r>
      <w:r w:rsidR="00517B58" w:rsidRPr="000D0F0B">
        <w:t xml:space="preserve"> каталог</w:t>
      </w:r>
      <w:r>
        <w:t>а</w:t>
      </w:r>
      <w:r w:rsidR="00517B58" w:rsidRPr="000D0F0B">
        <w:t xml:space="preserve"> для его просмотра или редактирования;</w:t>
      </w:r>
    </w:p>
    <w:p w14:paraId="640C3E14" w14:textId="77777777" w:rsidR="00517B58" w:rsidRPr="000D0F0B" w:rsidRDefault="00517B58" w:rsidP="000D0F0B">
      <w:pPr>
        <w:pStyle w:val="a1"/>
      </w:pPr>
      <w:r w:rsidRPr="000D0F0B">
        <w:t>отображение количества каталогов;</w:t>
      </w:r>
    </w:p>
    <w:p w14:paraId="44B66D44" w14:textId="77777777" w:rsidR="00517B58" w:rsidRPr="000D0F0B" w:rsidRDefault="00517B58" w:rsidP="000D0F0B">
      <w:pPr>
        <w:pStyle w:val="a1"/>
      </w:pPr>
      <w:r w:rsidRPr="000D0F0B">
        <w:t>сортировк</w:t>
      </w:r>
      <w:r w:rsidR="000A6A02">
        <w:t>а</w:t>
      </w:r>
      <w:r w:rsidRPr="000D0F0B">
        <w:t xml:space="preserve"> каталогов по дате или по статусу;</w:t>
      </w:r>
    </w:p>
    <w:p w14:paraId="258AA80A" w14:textId="77777777" w:rsidR="00517B58" w:rsidRPr="000D0F0B" w:rsidRDefault="00517B58" w:rsidP="000D0F0B">
      <w:pPr>
        <w:pStyle w:val="a1"/>
      </w:pPr>
      <w:r w:rsidRPr="000D0F0B">
        <w:t>отображение версии каталога;</w:t>
      </w:r>
    </w:p>
    <w:p w14:paraId="535D5568" w14:textId="77777777" w:rsidR="00517B58" w:rsidRPr="000D0F0B" w:rsidRDefault="00517B58" w:rsidP="000D0F0B">
      <w:pPr>
        <w:pStyle w:val="a1"/>
      </w:pPr>
      <w:r w:rsidRPr="000D0F0B">
        <w:t>отображение текущего статуса каталога;</w:t>
      </w:r>
    </w:p>
    <w:p w14:paraId="3EA26573" w14:textId="77777777" w:rsidR="00517B58" w:rsidRPr="000D0F0B" w:rsidRDefault="000A6A02" w:rsidP="000D0F0B">
      <w:pPr>
        <w:pStyle w:val="a1"/>
      </w:pPr>
      <w:r>
        <w:t>просмотр</w:t>
      </w:r>
      <w:r w:rsidR="00517B58" w:rsidRPr="000D0F0B">
        <w:t xml:space="preserve"> </w:t>
      </w:r>
      <w:r w:rsidR="00B814BE">
        <w:t xml:space="preserve">и редактирование атрибутов </w:t>
      </w:r>
      <w:r w:rsidR="00517B58" w:rsidRPr="000D0F0B">
        <w:t>каталог</w:t>
      </w:r>
      <w:r w:rsidR="00B814BE">
        <w:t>а</w:t>
      </w:r>
      <w:r w:rsidR="00517B58" w:rsidRPr="000D0F0B">
        <w:t>;</w:t>
      </w:r>
    </w:p>
    <w:p w14:paraId="771AD17A" w14:textId="77777777" w:rsidR="00517B58" w:rsidRDefault="00517B58" w:rsidP="000D0F0B">
      <w:pPr>
        <w:pStyle w:val="a1"/>
      </w:pPr>
      <w:r w:rsidRPr="000D0F0B">
        <w:t>удаление каталога.</w:t>
      </w:r>
    </w:p>
    <w:p w14:paraId="5AE33A51" w14:textId="77777777" w:rsidR="000A6A02" w:rsidRPr="000D0F0B" w:rsidRDefault="000A6A02" w:rsidP="000A6A02">
      <w:pPr>
        <w:pStyle w:val="a1"/>
        <w:numPr>
          <w:ilvl w:val="0"/>
          <w:numId w:val="0"/>
        </w:numPr>
        <w:ind w:left="1077" w:hanging="357"/>
      </w:pPr>
    </w:p>
    <w:p w14:paraId="5A411F26" w14:textId="0084C81E" w:rsidR="00517B58" w:rsidRPr="00517B58" w:rsidRDefault="00F3225E" w:rsidP="00973F08">
      <w:pPr>
        <w:pStyle w:val="affff3"/>
      </w:pPr>
      <w:r>
        <w:drawing>
          <wp:inline distT="0" distB="0" distL="0" distR="0" wp14:anchorId="00FDE41E" wp14:editId="07E39B01">
            <wp:extent cx="6119495" cy="1819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D9F6" w14:textId="77777777" w:rsidR="00517B58" w:rsidRPr="00517B58" w:rsidRDefault="00517B58" w:rsidP="00973F08">
      <w:pPr>
        <w:pStyle w:val="affff3"/>
      </w:pPr>
      <w:bookmarkStart w:id="8" w:name="_Ref46645195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1</w:t>
      </w:r>
      <w:r w:rsidR="001A55A9">
        <w:fldChar w:fldCharType="end"/>
      </w:r>
      <w:bookmarkEnd w:id="8"/>
      <w:r w:rsidRPr="00517B58">
        <w:t xml:space="preserve"> – Управление каталогами</w:t>
      </w:r>
    </w:p>
    <w:p w14:paraId="453A6E16" w14:textId="77777777" w:rsidR="00973F08" w:rsidRDefault="00973F08" w:rsidP="00326B37"/>
    <w:p w14:paraId="6D9E12EA" w14:textId="77777777" w:rsidR="00734D45" w:rsidRDefault="00734D45" w:rsidP="00734D45">
      <w:pPr>
        <w:pStyle w:val="40"/>
      </w:pPr>
      <w:r w:rsidRPr="00517B58">
        <w:t>Создание нового каталога</w:t>
      </w:r>
    </w:p>
    <w:p w14:paraId="64487B70" w14:textId="77777777" w:rsidR="00517B58" w:rsidRPr="00517B58" w:rsidRDefault="00517B58" w:rsidP="00326B37">
      <w:r w:rsidRPr="00517B58">
        <w:t xml:space="preserve">Создание нового каталога в системе осуществляется по нажатию на кнопку «Новый каталог». Во всплывающем окне </w:t>
      </w:r>
      <w:r w:rsidR="005410EC">
        <w:t>необходимо задать</w:t>
      </w:r>
      <w:r w:rsidRPr="00517B58">
        <w:t xml:space="preserve"> атрибуты </w:t>
      </w:r>
      <w:r w:rsidR="005410EC">
        <w:t xml:space="preserve">создаваемого каталога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_Ref466452675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</w:t>
      </w:r>
      <w:r w:rsidRPr="00517B58">
        <w:fldChar w:fldCharType="end"/>
      </w:r>
      <w:r w:rsidRPr="00517B58">
        <w:t>):</w:t>
      </w:r>
    </w:p>
    <w:p w14:paraId="4BB46F33" w14:textId="77777777" w:rsidR="00517B58" w:rsidRDefault="00517B58" w:rsidP="005410EC">
      <w:pPr>
        <w:pStyle w:val="a1"/>
      </w:pPr>
      <w:r w:rsidRPr="00517B58">
        <w:lastRenderedPageBreak/>
        <w:t>название;</w:t>
      </w:r>
    </w:p>
    <w:p w14:paraId="641AC680" w14:textId="77777777" w:rsidR="00C854C7" w:rsidRPr="00517B58" w:rsidRDefault="00C854C7" w:rsidP="005410EC">
      <w:pPr>
        <w:pStyle w:val="a1"/>
      </w:pPr>
      <w:r>
        <w:t>версия;</w:t>
      </w:r>
    </w:p>
    <w:p w14:paraId="723E0792" w14:textId="77777777" w:rsidR="00517B58" w:rsidRPr="00517B58" w:rsidRDefault="00517B58" w:rsidP="005410EC">
      <w:pPr>
        <w:pStyle w:val="a1"/>
      </w:pPr>
      <w:r w:rsidRPr="00517B58">
        <w:t>описание;</w:t>
      </w:r>
    </w:p>
    <w:p w14:paraId="50B55B88" w14:textId="77777777" w:rsidR="00517B58" w:rsidRPr="00517B58" w:rsidRDefault="00517B58" w:rsidP="005410EC">
      <w:pPr>
        <w:pStyle w:val="a1"/>
      </w:pPr>
      <w:r w:rsidRPr="00517B58">
        <w:t>владелец;</w:t>
      </w:r>
    </w:p>
    <w:p w14:paraId="58855509" w14:textId="77777777" w:rsidR="00517B58" w:rsidRPr="00517B58" w:rsidRDefault="00517B58" w:rsidP="005410EC">
      <w:pPr>
        <w:pStyle w:val="a1"/>
      </w:pPr>
      <w:r w:rsidRPr="00517B58">
        <w:t>статус;</w:t>
      </w:r>
    </w:p>
    <w:p w14:paraId="0E1C11F0" w14:textId="77777777" w:rsidR="00517B58" w:rsidRPr="00517B58" w:rsidRDefault="00C854C7" w:rsidP="005410EC">
      <w:pPr>
        <w:pStyle w:val="a1"/>
      </w:pPr>
      <w:r>
        <w:t>на основании другого каталога</w:t>
      </w:r>
      <w:r w:rsidR="005410EC">
        <w:t xml:space="preserve"> (</w:t>
      </w:r>
      <w:r w:rsidR="00517B58" w:rsidRPr="00517B58">
        <w:t>в этом режиме выбранн</w:t>
      </w:r>
      <w:r w:rsidR="00531918">
        <w:t>ый каталог полностью копируется в новый</w:t>
      </w:r>
      <w:r w:rsidR="005410EC">
        <w:t>)</w:t>
      </w:r>
      <w:r w:rsidR="00517B58" w:rsidRPr="00517B58">
        <w:t>.</w:t>
      </w:r>
    </w:p>
    <w:p w14:paraId="65E8EB98" w14:textId="77777777" w:rsidR="00517B58" w:rsidRPr="00517B58" w:rsidRDefault="00517B58" w:rsidP="005410EC">
      <w:pPr>
        <w:pStyle w:val="affff3"/>
      </w:pPr>
      <w:r w:rsidRPr="00517B58">
        <w:drawing>
          <wp:inline distT="0" distB="0" distL="0" distR="0" wp14:anchorId="155CA58D" wp14:editId="1E47C63A">
            <wp:extent cx="5876290" cy="3323590"/>
            <wp:effectExtent l="57150" t="57150" r="105410" b="67310"/>
            <wp:docPr id="465" name="Рисунок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Рисунок 4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80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30408" w14:textId="77777777" w:rsidR="00517B58" w:rsidRPr="00517B58" w:rsidRDefault="00517B58" w:rsidP="005410EC">
      <w:pPr>
        <w:pStyle w:val="affff3"/>
      </w:pPr>
      <w:bookmarkStart w:id="9" w:name="_Ref46645267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</w:t>
      </w:r>
      <w:r w:rsidR="001A55A9">
        <w:fldChar w:fldCharType="end"/>
      </w:r>
      <w:bookmarkEnd w:id="9"/>
      <w:r w:rsidRPr="00517B58">
        <w:t xml:space="preserve"> - Экранная форма </w:t>
      </w:r>
      <w:r w:rsidR="004716B2">
        <w:t xml:space="preserve">атрибутов </w:t>
      </w:r>
      <w:r w:rsidR="0035194F">
        <w:t xml:space="preserve">каталога </w:t>
      </w:r>
      <w:r w:rsidR="004716B2">
        <w:t>при создании</w:t>
      </w:r>
      <w:r w:rsidRPr="00517B58">
        <w:t xml:space="preserve"> нового каталога</w:t>
      </w:r>
    </w:p>
    <w:p w14:paraId="0FDE6A45" w14:textId="77777777" w:rsidR="005410EC" w:rsidRDefault="005410EC" w:rsidP="00326B37"/>
    <w:p w14:paraId="629F97DB" w14:textId="77777777" w:rsidR="00517B58" w:rsidRPr="00517B58" w:rsidRDefault="00517B58" w:rsidP="00326B37">
      <w:r w:rsidRPr="00517B58">
        <w:t>По нажатию на кнопку «Создать» в списке каталогов появится новый каталог.</w:t>
      </w:r>
    </w:p>
    <w:p w14:paraId="1F918EA4" w14:textId="77777777" w:rsidR="00EA71B1" w:rsidRDefault="00EA71B1" w:rsidP="00326B37"/>
    <w:p w14:paraId="2E19FA81" w14:textId="77777777" w:rsidR="00517B58" w:rsidRPr="00517B58" w:rsidRDefault="00517B58" w:rsidP="00326B37">
      <w:r w:rsidRPr="00517B58">
        <w:t>В статусной модели каталогов предусмотрены следующие статусы:</w:t>
      </w:r>
    </w:p>
    <w:p w14:paraId="35ABE0EF" w14:textId="77777777" w:rsidR="00517B58" w:rsidRPr="00517B58" w:rsidRDefault="00517B58" w:rsidP="00326B37">
      <w:r w:rsidRPr="00517B58">
        <w:t>«В разработке» – каталог находится в стадии проектирования, доступен для внесения изменений;</w:t>
      </w:r>
    </w:p>
    <w:p w14:paraId="1DE101E6" w14:textId="77777777" w:rsidR="00517B58" w:rsidRPr="00517B58" w:rsidRDefault="00517B58" w:rsidP="00326B37">
      <w:r w:rsidRPr="00517B58">
        <w:t>«Проект» – каталог спроектирован, готов для утверждения, доступен для внесения изменений;</w:t>
      </w:r>
    </w:p>
    <w:p w14:paraId="5C129C8F" w14:textId="77777777" w:rsidR="00517B58" w:rsidRPr="00517B58" w:rsidRDefault="00517B58" w:rsidP="00326B37">
      <w:r w:rsidRPr="00517B58">
        <w:t>«Утвержден» – каталог утвержден, не доступен для внесения изменений;</w:t>
      </w:r>
    </w:p>
    <w:p w14:paraId="510D0924" w14:textId="77777777" w:rsidR="00517B58" w:rsidRPr="00517B58" w:rsidRDefault="00517B58" w:rsidP="00326B37">
      <w:r w:rsidRPr="00517B58">
        <w:t>«Публичный» – утвержденный каталог, который опубликован для пользователей Стандартов НПС, не доступен для внесения изменений;</w:t>
      </w:r>
    </w:p>
    <w:p w14:paraId="7C249932" w14:textId="77777777" w:rsidR="00517B58" w:rsidRPr="00517B58" w:rsidRDefault="00517B58" w:rsidP="00326B37">
      <w:r w:rsidRPr="00517B58">
        <w:t>«Архив» – каталог перенесен в архив, не доступен для внесения изменений.</w:t>
      </w:r>
    </w:p>
    <w:p w14:paraId="2315FB51" w14:textId="77777777" w:rsidR="00EA71B1" w:rsidRDefault="00EA71B1" w:rsidP="00326B37">
      <w:bookmarkStart w:id="10" w:name="_Ref469061781"/>
    </w:p>
    <w:bookmarkEnd w:id="10"/>
    <w:p w14:paraId="1D57187C" w14:textId="77777777" w:rsidR="00517B58" w:rsidRPr="00517B58" w:rsidRDefault="00A16765" w:rsidP="00A16765">
      <w:pPr>
        <w:pStyle w:val="40"/>
      </w:pPr>
      <w:r>
        <w:t>У</w:t>
      </w:r>
      <w:r w:rsidRPr="00517B58">
        <w:t>правлени</w:t>
      </w:r>
      <w:r>
        <w:t>е</w:t>
      </w:r>
      <w:r w:rsidRPr="00517B58">
        <w:t xml:space="preserve"> доступом к каталогу</w:t>
      </w:r>
    </w:p>
    <w:p w14:paraId="31532085" w14:textId="77777777" w:rsidR="00517B58" w:rsidRPr="00517B58" w:rsidRDefault="00A16765" w:rsidP="00326B37">
      <w:bookmarkStart w:id="11" w:name="_Ref469061789"/>
      <w:r>
        <w:t xml:space="preserve">Каждый каталог имеет владельца – пользователь, создавший данный каталог. </w:t>
      </w:r>
      <w:r w:rsidR="00517B58" w:rsidRPr="00517B58">
        <w:t xml:space="preserve">Владелец каталога </w:t>
      </w:r>
      <w:r w:rsidR="00A62944">
        <w:t>может</w:t>
      </w:r>
      <w:r w:rsidR="00517B58" w:rsidRPr="00517B58">
        <w:t xml:space="preserve"> </w:t>
      </w:r>
      <w:r w:rsidR="00A62944">
        <w:t>предоставлять</w:t>
      </w:r>
      <w:r w:rsidR="00517B58" w:rsidRPr="00517B58">
        <w:t xml:space="preserve"> доступ к каталогу </w:t>
      </w:r>
      <w:r w:rsidR="00A62944">
        <w:t xml:space="preserve">другим </w:t>
      </w:r>
      <w:r w:rsidR="00517B58" w:rsidRPr="00517B58">
        <w:t>пользовател</w:t>
      </w:r>
      <w:r w:rsidR="00A62944">
        <w:t>ям</w:t>
      </w:r>
      <w:r w:rsidR="00517B58" w:rsidRPr="00517B58">
        <w:t>.</w:t>
      </w:r>
      <w:bookmarkEnd w:id="11"/>
    </w:p>
    <w:p w14:paraId="5D134F21" w14:textId="1B9DD38E" w:rsidR="00517B58" w:rsidRPr="00517B58" w:rsidRDefault="00517B58" w:rsidP="00326B37">
      <w:r w:rsidRPr="00517B58">
        <w:t xml:space="preserve">Управление доступом к каталогу осуществляется владельцем на экранной форме «Проектирование» по нажатию на иконку </w:t>
      </w:r>
      <w:r w:rsidR="00F3225E">
        <w:rPr>
          <w:noProof/>
        </w:rPr>
        <w:drawing>
          <wp:inline distT="0" distB="0" distL="0" distR="0" wp14:anchorId="10C9A18A" wp14:editId="2246F264">
            <wp:extent cx="695325" cy="37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B58">
        <w:t xml:space="preserve"> </w:t>
      </w:r>
      <w:r w:rsidR="003370A5">
        <w:t xml:space="preserve">в свойствах </w:t>
      </w:r>
      <w:r w:rsidRPr="00517B58">
        <w:t xml:space="preserve">каталога, владельцем которого он является (см. </w:t>
      </w:r>
      <w:r w:rsidRPr="00517B58">
        <w:fldChar w:fldCharType="begin"/>
      </w:r>
      <w:r w:rsidRPr="00517B58">
        <w:instrText xml:space="preserve"> REF  _Ref466466169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3</w:t>
      </w:r>
      <w:r w:rsidRPr="00517B58">
        <w:fldChar w:fldCharType="end"/>
      </w:r>
      <w:r w:rsidRPr="00517B58">
        <w:t>).</w:t>
      </w:r>
    </w:p>
    <w:p w14:paraId="48CF8366" w14:textId="77777777" w:rsidR="00517B58" w:rsidRPr="00517B58" w:rsidRDefault="00517B58" w:rsidP="00326B37">
      <w:r w:rsidRPr="00517B58">
        <w:t>На экранной форме управления доступом к каталогу владелец добавляет пользователей в список (см.</w:t>
      </w:r>
      <w:r w:rsidR="00AC2C80">
        <w:t xml:space="preserve"> </w:t>
      </w:r>
      <w:r w:rsidR="00AC2C80">
        <w:fldChar w:fldCharType="begin"/>
      </w:r>
      <w:r w:rsidR="00AC2C80">
        <w:instrText xml:space="preserve"> REF _Ref476129879 \h </w:instrText>
      </w:r>
      <w:r w:rsidR="00AC2C80">
        <w:fldChar w:fldCharType="separate"/>
      </w:r>
      <w:r w:rsidR="00247822">
        <w:t xml:space="preserve">Рисунок </w:t>
      </w:r>
      <w:r w:rsidR="00247822">
        <w:rPr>
          <w:noProof/>
        </w:rPr>
        <w:t>4</w:t>
      </w:r>
      <w:r w:rsidR="00AC2C80">
        <w:fldChar w:fldCharType="end"/>
      </w:r>
      <w:r w:rsidRPr="00517B58">
        <w:t>).</w:t>
      </w:r>
    </w:p>
    <w:p w14:paraId="5BF0B4CC" w14:textId="3B44845B" w:rsidR="00517B58" w:rsidRPr="00517B58" w:rsidRDefault="00F3225E" w:rsidP="003370A5">
      <w:pPr>
        <w:pStyle w:val="affff3"/>
      </w:pPr>
      <w:r>
        <w:drawing>
          <wp:inline distT="0" distB="0" distL="0" distR="0" wp14:anchorId="4E967671" wp14:editId="7D4AAFA7">
            <wp:extent cx="5972175" cy="1809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E0A8" w14:textId="77777777" w:rsidR="00517B58" w:rsidRPr="00517B58" w:rsidRDefault="00517B58" w:rsidP="003370A5">
      <w:pPr>
        <w:pStyle w:val="affff3"/>
      </w:pPr>
      <w:bookmarkStart w:id="12" w:name="_Ref466466169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</w:t>
      </w:r>
      <w:r w:rsidR="001A55A9">
        <w:fldChar w:fldCharType="end"/>
      </w:r>
      <w:bookmarkEnd w:id="12"/>
      <w:r w:rsidRPr="00517B58">
        <w:t xml:space="preserve"> - Назначение доступа к каталогу</w:t>
      </w:r>
    </w:p>
    <w:p w14:paraId="1F3B721D" w14:textId="77777777" w:rsidR="003370A5" w:rsidRDefault="003370A5" w:rsidP="00326B37"/>
    <w:p w14:paraId="46957749" w14:textId="77777777" w:rsidR="00D178EA" w:rsidRDefault="00D178EA" w:rsidP="00326B37"/>
    <w:p w14:paraId="6F0E0090" w14:textId="77777777" w:rsidR="00D178EA" w:rsidRDefault="00D178EA" w:rsidP="00AC2C80">
      <w:pPr>
        <w:pStyle w:val="affff3"/>
      </w:pPr>
      <w:r w:rsidRPr="00D178EA">
        <w:drawing>
          <wp:inline distT="0" distB="0" distL="0" distR="0" wp14:anchorId="68734436" wp14:editId="290CC78D">
            <wp:extent cx="3760967" cy="2312018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8151" cy="23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7460" w14:textId="77777777" w:rsidR="00D178EA" w:rsidRDefault="00AC2C80" w:rsidP="00AC2C80">
      <w:pPr>
        <w:pStyle w:val="affff3"/>
      </w:pPr>
      <w:bookmarkStart w:id="13" w:name="_Ref47612987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</w:t>
      </w:r>
      <w:r>
        <w:fldChar w:fldCharType="end"/>
      </w:r>
      <w:bookmarkEnd w:id="13"/>
      <w:r>
        <w:t xml:space="preserve"> - </w:t>
      </w:r>
      <w:r w:rsidR="00D178EA">
        <w:t>Выбор пользователей каталога</w:t>
      </w:r>
    </w:p>
    <w:p w14:paraId="1BD53542" w14:textId="77777777" w:rsidR="00D178EA" w:rsidRDefault="00D178EA" w:rsidP="00326B37"/>
    <w:p w14:paraId="5D68E929" w14:textId="77777777" w:rsidR="00517B58" w:rsidRPr="00517B58" w:rsidRDefault="00A03B80" w:rsidP="00326B37">
      <w:r>
        <w:t>При сохранении у</w:t>
      </w:r>
      <w:r w:rsidR="00517B58" w:rsidRPr="00517B58">
        <w:t xml:space="preserve"> выбранных пользователей добавляются права доступа к данному каталогу.</w:t>
      </w:r>
    </w:p>
    <w:p w14:paraId="1CC5AEFA" w14:textId="77777777" w:rsidR="000F120B" w:rsidRDefault="000F120B" w:rsidP="00326B37">
      <w:bookmarkStart w:id="14" w:name="_Ref466546396"/>
    </w:p>
    <w:p w14:paraId="66D66191" w14:textId="77777777" w:rsidR="00D64B2B" w:rsidRDefault="00D64B2B" w:rsidP="00A736F5">
      <w:pPr>
        <w:pStyle w:val="40"/>
      </w:pPr>
      <w:r>
        <w:lastRenderedPageBreak/>
        <w:t>Редактирование свойств каталога</w:t>
      </w:r>
    </w:p>
    <w:p w14:paraId="4969F315" w14:textId="77777777" w:rsidR="00D64B2B" w:rsidRPr="00D64B2B" w:rsidRDefault="00D64B2B" w:rsidP="00D64B2B">
      <w:r>
        <w:t>Редактирование свойств каталога</w:t>
      </w:r>
      <w:r w:rsidRPr="00517B58">
        <w:t xml:space="preserve"> осуществляется на экранной форме «Проектирование» по нажатию на иконку</w:t>
      </w:r>
      <w:r>
        <w:t xml:space="preserve"> </w:t>
      </w:r>
      <w:r w:rsidRPr="00D64B2B">
        <w:rPr>
          <w:noProof/>
        </w:rPr>
        <w:drawing>
          <wp:inline distT="0" distB="0" distL="0" distR="0" wp14:anchorId="6A503055" wp14:editId="215B0AFE">
            <wp:extent cx="381053" cy="342948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 соответствующего каталога. Во всплывающем окне пользователь может отредактировать атрибуты каталога.</w:t>
      </w:r>
    </w:p>
    <w:p w14:paraId="009F4CB1" w14:textId="77777777" w:rsidR="00A736F5" w:rsidRDefault="00A736F5" w:rsidP="00A736F5">
      <w:pPr>
        <w:pStyle w:val="40"/>
      </w:pPr>
      <w:r>
        <w:t>Удаление каталога</w:t>
      </w:r>
    </w:p>
    <w:p w14:paraId="7A4DD087" w14:textId="77777777" w:rsidR="00A736F5" w:rsidRDefault="00A16C87" w:rsidP="00326B37">
      <w:r>
        <w:t>Удаление каталога</w:t>
      </w:r>
      <w:r w:rsidR="00A736F5" w:rsidRPr="00517B58">
        <w:t xml:space="preserve"> осуществляется на экранной форме «Проектирование» по нажатию на иконку</w:t>
      </w:r>
      <w:r w:rsidR="00A736F5">
        <w:t xml:space="preserve"> </w:t>
      </w:r>
      <w:r w:rsidR="00A736F5" w:rsidRPr="00A736F5">
        <w:rPr>
          <w:noProof/>
        </w:rPr>
        <w:drawing>
          <wp:inline distT="0" distB="0" distL="0" distR="0" wp14:anchorId="3CC16B25" wp14:editId="63383F1C">
            <wp:extent cx="333422" cy="333422"/>
            <wp:effectExtent l="0" t="0" r="9525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6F5">
        <w:t xml:space="preserve"> </w:t>
      </w:r>
      <w:r w:rsidR="00D64B2B">
        <w:t xml:space="preserve">у </w:t>
      </w:r>
      <w:r>
        <w:t xml:space="preserve">соответствующего каталога. При этом во всплывающем окне </w:t>
      </w:r>
      <w:r w:rsidR="006A3576">
        <w:t xml:space="preserve">необходимо подтвердить операцию удаления каталога. </w:t>
      </w:r>
    </w:p>
    <w:p w14:paraId="1645CE06" w14:textId="77777777" w:rsidR="00A736F5" w:rsidRDefault="00A736F5" w:rsidP="00326B37"/>
    <w:p w14:paraId="0EFD6851" w14:textId="3D4D16CE" w:rsidR="00517B58" w:rsidRPr="00517B58" w:rsidRDefault="00C932E8" w:rsidP="00425360">
      <w:pPr>
        <w:pStyle w:val="30"/>
      </w:pPr>
      <w:bookmarkStart w:id="15" w:name="_Toc516153475"/>
      <w:bookmarkEnd w:id="14"/>
      <w:r>
        <w:t>Проектирование</w:t>
      </w:r>
      <w:r w:rsidR="00517B58" w:rsidRPr="00517B58">
        <w:t xml:space="preserve"> </w:t>
      </w:r>
      <w:r w:rsidR="00474221">
        <w:t xml:space="preserve">каталога из </w:t>
      </w:r>
      <w:r w:rsidR="00517B58" w:rsidRPr="00517B58">
        <w:t xml:space="preserve">сообщений </w:t>
      </w:r>
      <w:r w:rsidR="005C18E0">
        <w:t>ISO 20022</w:t>
      </w:r>
      <w:bookmarkEnd w:id="15"/>
    </w:p>
    <w:p w14:paraId="2A979E61" w14:textId="77777777" w:rsidR="00517B58" w:rsidRPr="00517B58" w:rsidRDefault="00517B58" w:rsidP="00326B37">
      <w:r w:rsidRPr="00517B58">
        <w:t xml:space="preserve">Функциональность </w:t>
      </w:r>
      <w:r w:rsidR="00CE749F">
        <w:t>проектирования</w:t>
      </w:r>
      <w:r w:rsidRPr="00517B58">
        <w:t xml:space="preserve"> </w:t>
      </w:r>
      <w:r w:rsidR="00186789">
        <w:t>сообщений</w:t>
      </w:r>
      <w:r w:rsidRPr="00517B58">
        <w:t xml:space="preserve"> реализована в разделе «Проектирование» → «Каталог» → «Сообщения» (см. </w:t>
      </w:r>
      <w:r w:rsidRPr="00517B58">
        <w:fldChar w:fldCharType="begin"/>
      </w:r>
      <w:r w:rsidRPr="00517B58">
        <w:instrText xml:space="preserve"> REF  _Ref466896184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5</w:t>
      </w:r>
      <w:r w:rsidRPr="00517B58">
        <w:fldChar w:fldCharType="end"/>
      </w:r>
      <w:r w:rsidRPr="00517B58">
        <w:t>).</w:t>
      </w:r>
    </w:p>
    <w:p w14:paraId="15A3B67F" w14:textId="77777777" w:rsidR="00517B58" w:rsidRPr="00517B58" w:rsidRDefault="00517B58" w:rsidP="00326B37">
      <w:r w:rsidRPr="00517B58">
        <w:t>На экранной форме «Сообщения» предусмотрен</w:t>
      </w:r>
      <w:r w:rsidR="00186789">
        <w:t>а возможность проектирования трех</w:t>
      </w:r>
      <w:r w:rsidRPr="00517B58">
        <w:t xml:space="preserve"> категори</w:t>
      </w:r>
      <w:r w:rsidR="00186789">
        <w:t>й сообщений в рамках каталога</w:t>
      </w:r>
      <w:r w:rsidRPr="00517B58">
        <w:t>:</w:t>
      </w:r>
    </w:p>
    <w:p w14:paraId="449CF603" w14:textId="77777777" w:rsidR="00517B58" w:rsidRPr="00517B58" w:rsidRDefault="00517B58" w:rsidP="00E630BC">
      <w:pPr>
        <w:pStyle w:val="a1"/>
      </w:pPr>
      <w:r w:rsidRPr="00517B58">
        <w:t xml:space="preserve">сообщения ISO – </w:t>
      </w:r>
      <w:r w:rsidR="0040555C">
        <w:t xml:space="preserve">выбираются </w:t>
      </w:r>
      <w:r w:rsidR="00535ACE">
        <w:t xml:space="preserve">стандартные </w:t>
      </w:r>
      <w:r w:rsidRPr="00517B58">
        <w:t>сообщения</w:t>
      </w:r>
      <w:r w:rsidR="00535ACE">
        <w:t xml:space="preserve"> ISO 20022</w:t>
      </w:r>
      <w:r w:rsidRPr="00517B58">
        <w:t xml:space="preserve"> из </w:t>
      </w:r>
      <w:r w:rsidR="0040555C">
        <w:t xml:space="preserve">ранее импортированного </w:t>
      </w:r>
      <w:r w:rsidR="00535ACE">
        <w:t xml:space="preserve">электронного </w:t>
      </w:r>
      <w:proofErr w:type="spellStart"/>
      <w:r w:rsidR="00535ACE">
        <w:t>репозитория</w:t>
      </w:r>
      <w:proofErr w:type="spellEnd"/>
      <w:r w:rsidR="0040555C">
        <w:t xml:space="preserve"> и на них проектируются ограничения</w:t>
      </w:r>
      <w:r w:rsidRPr="00517B58">
        <w:t>;</w:t>
      </w:r>
    </w:p>
    <w:p w14:paraId="54969CB1" w14:textId="77777777" w:rsidR="00517B58" w:rsidRPr="00517B58" w:rsidRDefault="00517B58" w:rsidP="00E630BC">
      <w:pPr>
        <w:pStyle w:val="a1"/>
      </w:pPr>
      <w:r w:rsidRPr="00517B58">
        <w:t xml:space="preserve">сообщения-кандидаты – </w:t>
      </w:r>
      <w:r w:rsidR="0040555C">
        <w:t xml:space="preserve">выбираются </w:t>
      </w:r>
      <w:r w:rsidRPr="00517B58">
        <w:t>собственные сообщения</w:t>
      </w:r>
      <w:r w:rsidR="00391A86">
        <w:t>, ранее спроектированные в соответствующем разделе</w:t>
      </w:r>
      <w:r w:rsidR="00686BFA">
        <w:t xml:space="preserve"> (являются кандидатами для регистрации на ISO20022.org</w:t>
      </w:r>
      <w:r w:rsidR="00686BFA" w:rsidRPr="00686BFA">
        <w:t>)</w:t>
      </w:r>
      <w:r w:rsidRPr="00517B58">
        <w:t>;</w:t>
      </w:r>
    </w:p>
    <w:p w14:paraId="310616B5" w14:textId="77777777" w:rsidR="00517B58" w:rsidRDefault="00517B58" w:rsidP="00E630BC">
      <w:pPr>
        <w:pStyle w:val="a1"/>
      </w:pPr>
      <w:r w:rsidRPr="00517B58">
        <w:t>проектные со</w:t>
      </w:r>
      <w:r w:rsidR="00391A86">
        <w:t>общения – собственные сообщения, которые могут проектироваться в рамках каталога</w:t>
      </w:r>
      <w:r w:rsidR="00686BFA">
        <w:t xml:space="preserve"> (не являются кандидатами для регистрации на ISO20022.org</w:t>
      </w:r>
      <w:r w:rsidR="00686BFA" w:rsidRPr="00686BFA">
        <w:t>)</w:t>
      </w:r>
      <w:r w:rsidRPr="00517B58">
        <w:t>.</w:t>
      </w:r>
    </w:p>
    <w:p w14:paraId="51A1E084" w14:textId="77777777" w:rsidR="00186789" w:rsidRPr="00186789" w:rsidRDefault="00186789" w:rsidP="00186789"/>
    <w:p w14:paraId="4A2EFBB9" w14:textId="77F9528C" w:rsidR="00517B58" w:rsidRPr="00517B58" w:rsidRDefault="00F3225E" w:rsidP="00186789">
      <w:pPr>
        <w:pStyle w:val="affff3"/>
      </w:pPr>
      <w:r>
        <w:drawing>
          <wp:inline distT="0" distB="0" distL="0" distR="0" wp14:anchorId="32E0BDDF" wp14:editId="4A1FED48">
            <wp:extent cx="6119495" cy="2400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BC4E6" w14:textId="77777777" w:rsidR="00517B58" w:rsidRPr="00517B58" w:rsidRDefault="00517B58" w:rsidP="00186789">
      <w:pPr>
        <w:pStyle w:val="affff3"/>
      </w:pPr>
      <w:bookmarkStart w:id="16" w:name="_Ref466896184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</w:t>
      </w:r>
      <w:r w:rsidR="001A55A9">
        <w:fldChar w:fldCharType="end"/>
      </w:r>
      <w:bookmarkEnd w:id="16"/>
      <w:r w:rsidRPr="00517B58">
        <w:t xml:space="preserve"> - Проектирование сообщений</w:t>
      </w:r>
      <w:r w:rsidR="00015F43">
        <w:t xml:space="preserve"> каталога</w:t>
      </w:r>
    </w:p>
    <w:p w14:paraId="323D531E" w14:textId="77777777" w:rsidR="00186789" w:rsidRDefault="00186789" w:rsidP="00326B37"/>
    <w:p w14:paraId="75AA7C23" w14:textId="77777777" w:rsidR="00263113" w:rsidRDefault="00263113" w:rsidP="00263113">
      <w:pPr>
        <w:pStyle w:val="40"/>
      </w:pPr>
      <w:r>
        <w:t xml:space="preserve">Копирование </w:t>
      </w:r>
      <w:r w:rsidRPr="00517B58">
        <w:t>сообщени</w:t>
      </w:r>
      <w:r>
        <w:t>й ISO 20022 в каталог</w:t>
      </w:r>
    </w:p>
    <w:p w14:paraId="28694D8B" w14:textId="77777777" w:rsidR="00517B58" w:rsidRPr="00517B58" w:rsidRDefault="00517B58" w:rsidP="00326B37">
      <w:pPr>
        <w:rPr>
          <w:lang w:eastAsia="en-US"/>
        </w:rPr>
      </w:pPr>
      <w:r w:rsidRPr="00517B58">
        <w:t xml:space="preserve">На экранной форме «Сообщения» предусмотрена возможность копирования сообщений ISO 20022 по нажатию правой кнопки </w:t>
      </w:r>
      <w:r w:rsidR="00C607C7">
        <w:t>мыши</w:t>
      </w:r>
      <w:r w:rsidRPr="00517B58">
        <w:t xml:space="preserve"> на узле «Сообщения ISO»</w:t>
      </w:r>
      <w:r w:rsidR="00B920A7">
        <w:t>. Во всплывающем меню необходимо нажать «Выбрать сообщения»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_Ref466466530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6</w:t>
      </w:r>
      <w:r w:rsidRPr="00517B58">
        <w:fldChar w:fldCharType="end"/>
      </w:r>
      <w:r w:rsidRPr="00517B58">
        <w:t xml:space="preserve">). </w:t>
      </w:r>
    </w:p>
    <w:p w14:paraId="6AD086AA" w14:textId="40A54FB7" w:rsidR="00517B58" w:rsidRPr="00517B58" w:rsidRDefault="00F3225E" w:rsidP="00B920A7">
      <w:pPr>
        <w:pStyle w:val="affff3"/>
      </w:pPr>
      <w:r>
        <w:drawing>
          <wp:inline distT="0" distB="0" distL="0" distR="0" wp14:anchorId="20EFE385" wp14:editId="2DF81619">
            <wp:extent cx="4248150" cy="1990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184C" w14:textId="77777777" w:rsidR="00517B58" w:rsidRPr="00517B58" w:rsidRDefault="00517B58" w:rsidP="00B920A7">
      <w:pPr>
        <w:pStyle w:val="affff3"/>
        <w:rPr>
          <w:lang w:eastAsia="en-US"/>
        </w:rPr>
      </w:pPr>
      <w:bookmarkStart w:id="17" w:name="_Ref466466530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6</w:t>
      </w:r>
      <w:r w:rsidR="001A55A9">
        <w:fldChar w:fldCharType="end"/>
      </w:r>
      <w:bookmarkEnd w:id="17"/>
      <w:r w:rsidRPr="00517B58">
        <w:t xml:space="preserve"> - Копирование сообщения из репозитория</w:t>
      </w:r>
    </w:p>
    <w:p w14:paraId="76701537" w14:textId="77777777" w:rsidR="00B920A7" w:rsidRDefault="00B920A7" w:rsidP="00326B37"/>
    <w:p w14:paraId="44EAD79D" w14:textId="77777777" w:rsidR="00517B58" w:rsidRPr="00517B58" w:rsidRDefault="00517B58" w:rsidP="00326B37">
      <w:r w:rsidRPr="00517B58">
        <w:t>Во всплывающем окне «Выбор сообщений» отображаются сообщения</w:t>
      </w:r>
      <w:r w:rsidR="00B920A7">
        <w:t>, сгруппированные</w:t>
      </w:r>
      <w:r w:rsidR="00D66018">
        <w:t xml:space="preserve"> по импортированным в систему в</w:t>
      </w:r>
      <w:r w:rsidR="00B920A7">
        <w:t>ерси</w:t>
      </w:r>
      <w:r w:rsidR="00D66018">
        <w:t>ям электронных</w:t>
      </w:r>
      <w:r w:rsidR="00B920A7">
        <w:t xml:space="preserve"> </w:t>
      </w:r>
      <w:proofErr w:type="spellStart"/>
      <w:r w:rsidR="00B920A7">
        <w:t>репозитори</w:t>
      </w:r>
      <w:r w:rsidR="00D66018">
        <w:t>ев</w:t>
      </w:r>
      <w:proofErr w:type="spellEnd"/>
      <w:r w:rsidR="00B920A7">
        <w:t xml:space="preserve">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_Ref466466920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</w:t>
      </w:r>
      <w:r w:rsidRPr="00517B58">
        <w:fldChar w:fldCharType="end"/>
      </w:r>
      <w:r w:rsidRPr="00517B58">
        <w:t>).</w:t>
      </w:r>
    </w:p>
    <w:p w14:paraId="005E8CF6" w14:textId="093DA308" w:rsidR="00517B58" w:rsidRPr="00517B58" w:rsidRDefault="00F3225E" w:rsidP="00D66018">
      <w:pPr>
        <w:pStyle w:val="affff3"/>
        <w:rPr>
          <w:lang w:val="en-US"/>
        </w:rPr>
      </w:pPr>
      <w:r>
        <w:drawing>
          <wp:inline distT="0" distB="0" distL="0" distR="0" wp14:anchorId="1CA41A03" wp14:editId="6D1CDE2C">
            <wp:extent cx="6119495" cy="28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748F" w14:textId="77777777" w:rsidR="00517B58" w:rsidRPr="00517B58" w:rsidRDefault="00517B58" w:rsidP="00D66018">
      <w:pPr>
        <w:pStyle w:val="affff3"/>
      </w:pPr>
      <w:bookmarkStart w:id="18" w:name="_Ref466466920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7</w:t>
      </w:r>
      <w:r w:rsidR="001A55A9">
        <w:fldChar w:fldCharType="end"/>
      </w:r>
      <w:bookmarkEnd w:id="18"/>
      <w:r w:rsidRPr="00517B58">
        <w:t xml:space="preserve"> - Выбор </w:t>
      </w:r>
      <w:r w:rsidR="00A81C1C">
        <w:t>сообщений</w:t>
      </w:r>
      <w:r w:rsidRPr="00517B58">
        <w:t xml:space="preserve"> для копирования </w:t>
      </w:r>
      <w:r w:rsidR="00A81C1C">
        <w:t>в каталог</w:t>
      </w:r>
    </w:p>
    <w:p w14:paraId="644E7ED2" w14:textId="77777777" w:rsidR="00D66018" w:rsidRDefault="00D66018" w:rsidP="00326B37"/>
    <w:p w14:paraId="32642398" w14:textId="77777777" w:rsidR="00517B58" w:rsidRPr="00517B58" w:rsidRDefault="00517B58" w:rsidP="00326B37">
      <w:pPr>
        <w:rPr>
          <w:lang w:eastAsia="en-US"/>
        </w:rPr>
      </w:pPr>
      <w:r w:rsidRPr="00517B58">
        <w:t xml:space="preserve">На экранной форме «Выбор сообщений» предусмотрены следующие </w:t>
      </w:r>
      <w:r w:rsidR="00F1218C">
        <w:t>возможности для навигации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_Ref466468393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8</w:t>
      </w:r>
      <w:r w:rsidRPr="00517B58">
        <w:fldChar w:fldCharType="end"/>
      </w:r>
      <w:r w:rsidRPr="00517B58">
        <w:t>):</w:t>
      </w:r>
    </w:p>
    <w:p w14:paraId="46B647E0" w14:textId="77777777" w:rsidR="00517B58" w:rsidRPr="00517B58" w:rsidRDefault="00517B58" w:rsidP="00F1218C">
      <w:pPr>
        <w:pStyle w:val="a1"/>
      </w:pPr>
      <w:r w:rsidRPr="00517B58">
        <w:t>контекстный поиск – осуществляется текстовый поиск в названиях сообщений по введенным символам;</w:t>
      </w:r>
    </w:p>
    <w:p w14:paraId="59F0250E" w14:textId="77777777" w:rsidR="00517B58" w:rsidRPr="00517B58" w:rsidRDefault="00517B58" w:rsidP="00F1218C">
      <w:pPr>
        <w:pStyle w:val="a1"/>
      </w:pPr>
      <w:r w:rsidRPr="00517B58">
        <w:lastRenderedPageBreak/>
        <w:t>сортировка сообщений по коду/по названию – сортировка выполняется в порядке возрастания номера либо наименования сообщения соответственно;</w:t>
      </w:r>
    </w:p>
    <w:p w14:paraId="6CCA6B44" w14:textId="77777777" w:rsidR="00517B58" w:rsidRPr="00517B58" w:rsidRDefault="00517B58" w:rsidP="00F1218C">
      <w:pPr>
        <w:pStyle w:val="a1"/>
      </w:pPr>
      <w:r w:rsidRPr="00517B58">
        <w:t>отображение только последних версий сообщений – в этом случае в списке выбора отображаются только последние версии сообщений.</w:t>
      </w:r>
    </w:p>
    <w:p w14:paraId="2C820019" w14:textId="77777777" w:rsidR="00F1218C" w:rsidRDefault="00F1218C" w:rsidP="00326B37"/>
    <w:p w14:paraId="124A843E" w14:textId="4F3E924A" w:rsidR="00517B58" w:rsidRPr="00517B58" w:rsidRDefault="00847743" w:rsidP="00431519">
      <w:pPr>
        <w:pStyle w:val="affff3"/>
      </w:pPr>
      <w:r>
        <w:drawing>
          <wp:inline distT="0" distB="0" distL="0" distR="0" wp14:anchorId="2E7F0750" wp14:editId="120CC4BA">
            <wp:extent cx="6119495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0B19" w14:textId="77777777" w:rsidR="00517B58" w:rsidRPr="00517B58" w:rsidRDefault="00517B58" w:rsidP="00431519">
      <w:pPr>
        <w:pStyle w:val="affff3"/>
      </w:pPr>
      <w:bookmarkStart w:id="19" w:name="_Ref466468393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8</w:t>
      </w:r>
      <w:r w:rsidR="001A55A9">
        <w:fldChar w:fldCharType="end"/>
      </w:r>
      <w:bookmarkEnd w:id="19"/>
      <w:r w:rsidRPr="00517B58">
        <w:t xml:space="preserve"> - Выбор сообщения</w:t>
      </w:r>
    </w:p>
    <w:p w14:paraId="1576B05A" w14:textId="77777777" w:rsidR="00431519" w:rsidRDefault="00431519" w:rsidP="00326B37"/>
    <w:p w14:paraId="05582040" w14:textId="77777777" w:rsidR="00517B58" w:rsidRPr="00517B58" w:rsidRDefault="00431519" w:rsidP="00326B37">
      <w:r>
        <w:t>После выбора необходимых сообщений необходимо нажать на кнопку «Выбрать», при этом</w:t>
      </w:r>
      <w:r w:rsidR="00517B58" w:rsidRPr="00517B58">
        <w:t xml:space="preserve"> сообщения </w:t>
      </w:r>
      <w:r>
        <w:t>добавятся в категорию</w:t>
      </w:r>
      <w:r w:rsidR="00517B58" w:rsidRPr="00517B58">
        <w:t xml:space="preserve"> «Сообщения ISO» </w:t>
      </w:r>
      <w:r>
        <w:t>каталога (</w:t>
      </w:r>
      <w:r w:rsidR="00517B58" w:rsidRPr="00517B58">
        <w:t xml:space="preserve">см. </w:t>
      </w:r>
      <w:r w:rsidR="00517B58" w:rsidRPr="00517B58">
        <w:fldChar w:fldCharType="begin"/>
      </w:r>
      <w:r w:rsidR="00517B58" w:rsidRPr="00517B58">
        <w:instrText xml:space="preserve"> REF  _Ref466470634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9</w:t>
      </w:r>
      <w:r w:rsidR="00517B58" w:rsidRPr="00517B58">
        <w:fldChar w:fldCharType="end"/>
      </w:r>
      <w:r w:rsidR="00517B58" w:rsidRPr="00517B58">
        <w:t>).</w:t>
      </w:r>
    </w:p>
    <w:p w14:paraId="20D9E987" w14:textId="6DE3C8EB" w:rsidR="00517B58" w:rsidRPr="00517B58" w:rsidRDefault="00847743" w:rsidP="00431519">
      <w:pPr>
        <w:pStyle w:val="affff3"/>
      </w:pPr>
      <w:r>
        <w:drawing>
          <wp:inline distT="0" distB="0" distL="0" distR="0" wp14:anchorId="569FC86B" wp14:editId="4AD8A42F">
            <wp:extent cx="5295900" cy="2657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B54F" w14:textId="77777777" w:rsidR="00517B58" w:rsidRPr="00517B58" w:rsidRDefault="00517B58" w:rsidP="00431519">
      <w:pPr>
        <w:pStyle w:val="affff3"/>
        <w:rPr>
          <w:lang w:eastAsia="en-US"/>
        </w:rPr>
      </w:pPr>
      <w:bookmarkStart w:id="20" w:name="_Ref466470634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9</w:t>
      </w:r>
      <w:r w:rsidR="001A55A9">
        <w:fldChar w:fldCharType="end"/>
      </w:r>
      <w:bookmarkEnd w:id="20"/>
      <w:r w:rsidRPr="00517B58">
        <w:t xml:space="preserve"> - Дерево сообщений</w:t>
      </w:r>
    </w:p>
    <w:p w14:paraId="61988CA9" w14:textId="77777777" w:rsidR="00431519" w:rsidRDefault="00431519" w:rsidP="00326B37"/>
    <w:p w14:paraId="34591DFD" w14:textId="77777777" w:rsidR="00FC0A87" w:rsidRPr="00FC0A87" w:rsidRDefault="00FC0A87" w:rsidP="00FC0A87">
      <w:pPr>
        <w:pStyle w:val="40"/>
      </w:pPr>
      <w:r>
        <w:lastRenderedPageBreak/>
        <w:t xml:space="preserve">Проектирование </w:t>
      </w:r>
      <w:r w:rsidRPr="00FC0A87">
        <w:t xml:space="preserve">ограничений для </w:t>
      </w:r>
      <w:r>
        <w:t>сообщений ISO 20022</w:t>
      </w:r>
    </w:p>
    <w:p w14:paraId="59E050A5" w14:textId="77777777" w:rsidR="00517B58" w:rsidRPr="00517B58" w:rsidRDefault="00517B58" w:rsidP="00326B37">
      <w:r w:rsidRPr="00517B58">
        <w:t>Для сообщений ISO 20022, скопированных в каталог, предусмотрена возможность ввода атрибутов и ограничений национального уровня.</w:t>
      </w:r>
    </w:p>
    <w:p w14:paraId="0D82ACB3" w14:textId="77777777" w:rsidR="00517B58" w:rsidRPr="00517B58" w:rsidRDefault="00517B58" w:rsidP="00326B37">
      <w:r w:rsidRPr="00517B58">
        <w:t xml:space="preserve">При выборе группы сообщений на экранной форме отображаются его параметры с возможностью внесения следующих ограничений национального уровня (см. </w:t>
      </w:r>
      <w:r w:rsidRPr="00517B58">
        <w:fldChar w:fldCharType="begin"/>
      </w:r>
      <w:r w:rsidRPr="00517B58">
        <w:instrText xml:space="preserve"> REF  _Ref466470564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10</w:t>
      </w:r>
      <w:r w:rsidRPr="00517B58">
        <w:fldChar w:fldCharType="end"/>
      </w:r>
      <w:r w:rsidRPr="00517B58">
        <w:t>):</w:t>
      </w:r>
    </w:p>
    <w:p w14:paraId="692811F0" w14:textId="77777777" w:rsidR="00517B58" w:rsidRPr="00517B58" w:rsidRDefault="00517B58" w:rsidP="009C6B8E">
      <w:pPr>
        <w:pStyle w:val="a1"/>
      </w:pPr>
      <w:r w:rsidRPr="00517B58">
        <w:t>название группы русскоязычное;</w:t>
      </w:r>
    </w:p>
    <w:p w14:paraId="414505E5" w14:textId="77777777" w:rsidR="00517B58" w:rsidRPr="00517B58" w:rsidRDefault="00517B58" w:rsidP="009C6B8E">
      <w:pPr>
        <w:pStyle w:val="a1"/>
      </w:pPr>
      <w:r w:rsidRPr="00517B58">
        <w:t>описание группы русскоязычное.</w:t>
      </w:r>
    </w:p>
    <w:p w14:paraId="0FFFF6A4" w14:textId="4412686F" w:rsidR="00517B58" w:rsidRPr="00517B58" w:rsidRDefault="00847743" w:rsidP="009C6B8E">
      <w:pPr>
        <w:pStyle w:val="affff3"/>
      </w:pPr>
      <w:r>
        <w:drawing>
          <wp:inline distT="0" distB="0" distL="0" distR="0" wp14:anchorId="113D34A8" wp14:editId="07FD755A">
            <wp:extent cx="6119495" cy="15805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99E3" w14:textId="77777777" w:rsidR="00517B58" w:rsidRPr="00517B58" w:rsidRDefault="00517B58" w:rsidP="009C6B8E">
      <w:pPr>
        <w:pStyle w:val="affff3"/>
        <w:rPr>
          <w:lang w:eastAsia="en-US"/>
        </w:rPr>
      </w:pPr>
      <w:bookmarkStart w:id="21" w:name="_Ref466470564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10</w:t>
      </w:r>
      <w:r w:rsidR="001A55A9">
        <w:fldChar w:fldCharType="end"/>
      </w:r>
      <w:bookmarkEnd w:id="21"/>
      <w:r w:rsidRPr="00517B58">
        <w:t xml:space="preserve"> - Атрибуты группы сообщений</w:t>
      </w:r>
    </w:p>
    <w:p w14:paraId="110D8F08" w14:textId="77777777" w:rsidR="009C6B8E" w:rsidRDefault="009C6B8E" w:rsidP="00326B37"/>
    <w:p w14:paraId="5034D928" w14:textId="77777777" w:rsidR="00517B58" w:rsidRPr="00517B58" w:rsidRDefault="00517B58" w:rsidP="00326B37">
      <w:r w:rsidRPr="00517B58">
        <w:t xml:space="preserve">При выборе сообщения на экранной форме отображаются его параметры с возможностью внесения следующих ограничений национального уровня (см. </w:t>
      </w:r>
      <w:r w:rsidRPr="00517B58">
        <w:fldChar w:fldCharType="begin"/>
      </w:r>
      <w:r w:rsidRPr="00517B58">
        <w:instrText xml:space="preserve"> REF  _Ref466471000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11</w:t>
      </w:r>
      <w:r w:rsidRPr="00517B58">
        <w:fldChar w:fldCharType="end"/>
      </w:r>
      <w:r w:rsidRPr="00517B58">
        <w:t>):</w:t>
      </w:r>
    </w:p>
    <w:p w14:paraId="167BB6AA" w14:textId="77777777" w:rsidR="00517B58" w:rsidRPr="00517B58" w:rsidRDefault="00517B58" w:rsidP="009C6B8E">
      <w:pPr>
        <w:pStyle w:val="a1"/>
      </w:pPr>
      <w:r w:rsidRPr="00517B58">
        <w:t>название сообщения русскоязычное;</w:t>
      </w:r>
    </w:p>
    <w:p w14:paraId="231B5726" w14:textId="77777777" w:rsidR="00517B58" w:rsidRPr="00517B58" w:rsidRDefault="00517B58" w:rsidP="009C6B8E">
      <w:pPr>
        <w:pStyle w:val="a1"/>
      </w:pPr>
      <w:r w:rsidRPr="00517B58">
        <w:t>описание сообщения русскоязычное.</w:t>
      </w:r>
    </w:p>
    <w:p w14:paraId="6AEB19E7" w14:textId="6D43E8E3" w:rsidR="00517B58" w:rsidRPr="00517B58" w:rsidRDefault="00847743" w:rsidP="009C6B8E">
      <w:pPr>
        <w:pStyle w:val="affff3"/>
        <w:rPr>
          <w:lang w:eastAsia="en-US"/>
        </w:rPr>
      </w:pPr>
      <w:r>
        <w:drawing>
          <wp:inline distT="0" distB="0" distL="0" distR="0" wp14:anchorId="614A38BC" wp14:editId="05E23B5B">
            <wp:extent cx="6119495" cy="24174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AF99" w14:textId="77777777" w:rsidR="00517B58" w:rsidRPr="00517B58" w:rsidRDefault="00517B58" w:rsidP="009C6B8E">
      <w:pPr>
        <w:pStyle w:val="affff3"/>
      </w:pPr>
      <w:bookmarkStart w:id="22" w:name="_Ref466471000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11</w:t>
      </w:r>
      <w:r w:rsidR="001A55A9">
        <w:fldChar w:fldCharType="end"/>
      </w:r>
      <w:bookmarkEnd w:id="22"/>
      <w:r w:rsidRPr="00517B58">
        <w:t xml:space="preserve"> - Атрибуты сообщения</w:t>
      </w:r>
    </w:p>
    <w:p w14:paraId="37566403" w14:textId="77777777" w:rsidR="009C6B8E" w:rsidRDefault="009C6B8E" w:rsidP="00326B37"/>
    <w:p w14:paraId="0847A25B" w14:textId="77777777" w:rsidR="00517B58" w:rsidRPr="00517B58" w:rsidRDefault="00517B58" w:rsidP="00326B37">
      <w:pPr>
        <w:rPr>
          <w:lang w:eastAsia="en-US"/>
        </w:rPr>
      </w:pPr>
      <w:r w:rsidRPr="00517B58">
        <w:t xml:space="preserve">При выборе элемента сообщения на экранной форме отображаются его параметры с возможностью внесения следующих ограничений национального уровня (см. </w:t>
      </w:r>
      <w:r w:rsidRPr="00517B58">
        <w:fldChar w:fldCharType="begin"/>
      </w:r>
      <w:r w:rsidRPr="00517B58">
        <w:instrText xml:space="preserve"> REF  _Ref466471357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12</w:t>
      </w:r>
      <w:r w:rsidRPr="00517B58">
        <w:fldChar w:fldCharType="end"/>
      </w:r>
      <w:r w:rsidRPr="00517B58">
        <w:t>):</w:t>
      </w:r>
    </w:p>
    <w:p w14:paraId="3F2C39AD" w14:textId="77777777" w:rsidR="00517B58" w:rsidRPr="00517B58" w:rsidRDefault="00517B58" w:rsidP="00E353DC">
      <w:pPr>
        <w:pStyle w:val="a1"/>
      </w:pPr>
      <w:r w:rsidRPr="00517B58">
        <w:lastRenderedPageBreak/>
        <w:t>название элемента русскоязычное;</w:t>
      </w:r>
    </w:p>
    <w:p w14:paraId="1EAD79AA" w14:textId="77777777" w:rsidR="00517B58" w:rsidRPr="00517B58" w:rsidRDefault="00517B58" w:rsidP="00E353DC">
      <w:pPr>
        <w:pStyle w:val="a1"/>
      </w:pPr>
      <w:r w:rsidRPr="00517B58">
        <w:t>описание элемента русскоязычное;</w:t>
      </w:r>
    </w:p>
    <w:p w14:paraId="0021441B" w14:textId="77777777" w:rsidR="00517B58" w:rsidRPr="00517B58" w:rsidRDefault="00517B58" w:rsidP="00E353DC">
      <w:pPr>
        <w:pStyle w:val="a1"/>
      </w:pPr>
      <w:r w:rsidRPr="00517B58">
        <w:t>минимальное число повторений;</w:t>
      </w:r>
    </w:p>
    <w:p w14:paraId="173E6F04" w14:textId="77777777" w:rsidR="00517B58" w:rsidRPr="00517B58" w:rsidRDefault="00517B58" w:rsidP="00E353DC">
      <w:pPr>
        <w:pStyle w:val="a1"/>
      </w:pPr>
      <w:r w:rsidRPr="00517B58">
        <w:t>максимальное число повторений.</w:t>
      </w:r>
    </w:p>
    <w:p w14:paraId="5135B090" w14:textId="03BF9497" w:rsidR="00517B58" w:rsidRPr="00517B58" w:rsidRDefault="003E4930" w:rsidP="00E353DC">
      <w:pPr>
        <w:pStyle w:val="affff3"/>
      </w:pPr>
      <w:r>
        <w:drawing>
          <wp:inline distT="0" distB="0" distL="0" distR="0" wp14:anchorId="67B4164E" wp14:editId="3A4FBF22">
            <wp:extent cx="6119495" cy="26600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70CB" w14:textId="77777777" w:rsidR="00517B58" w:rsidRPr="00517B58" w:rsidRDefault="00517B58" w:rsidP="00E353DC">
      <w:pPr>
        <w:pStyle w:val="affff3"/>
      </w:pPr>
      <w:bookmarkStart w:id="23" w:name="_Ref46647135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12</w:t>
      </w:r>
      <w:r w:rsidR="001A55A9">
        <w:fldChar w:fldCharType="end"/>
      </w:r>
      <w:bookmarkEnd w:id="23"/>
      <w:r w:rsidRPr="00517B58">
        <w:t xml:space="preserve"> – Атрибуты элемента сообщений</w:t>
      </w:r>
    </w:p>
    <w:p w14:paraId="4BCAD7B0" w14:textId="77777777" w:rsidR="00E353DC" w:rsidRDefault="00E353DC" w:rsidP="00326B37"/>
    <w:p w14:paraId="3FC160C4" w14:textId="77777777" w:rsidR="00517B58" w:rsidRPr="00517B58" w:rsidRDefault="00517B58" w:rsidP="00326B37">
      <w:pPr>
        <w:rPr>
          <w:lang w:eastAsia="en-US"/>
        </w:rPr>
      </w:pPr>
      <w:r w:rsidRPr="00517B58">
        <w:t>При выборе типа данных на экранной форме отображаются его параметры с возможностью внесения следующих ограничений национального уровня:</w:t>
      </w:r>
    </w:p>
    <w:p w14:paraId="78AA1345" w14:textId="77777777" w:rsidR="00517B58" w:rsidRPr="00517B58" w:rsidRDefault="00517B58" w:rsidP="00E353DC">
      <w:r w:rsidRPr="00517B58">
        <w:t>для агрегированного (составного) типа данных:</w:t>
      </w:r>
    </w:p>
    <w:p w14:paraId="2FB236A1" w14:textId="77777777" w:rsidR="00517B58" w:rsidRPr="00517B58" w:rsidRDefault="00517B58" w:rsidP="00E353DC">
      <w:pPr>
        <w:pStyle w:val="a1"/>
        <w:rPr>
          <w:lang w:eastAsia="en-US"/>
        </w:rPr>
      </w:pPr>
      <w:r w:rsidRPr="00517B58">
        <w:t>название типа данных русскоязычное;</w:t>
      </w:r>
    </w:p>
    <w:p w14:paraId="62E67C01" w14:textId="77777777" w:rsidR="00517B58" w:rsidRPr="00517B58" w:rsidRDefault="00517B58" w:rsidP="00E353DC">
      <w:pPr>
        <w:pStyle w:val="a1"/>
      </w:pPr>
      <w:r w:rsidRPr="00517B58">
        <w:t>описание типа данных русскоязычное.</w:t>
      </w:r>
    </w:p>
    <w:p w14:paraId="3F301113" w14:textId="77777777" w:rsidR="00517B58" w:rsidRPr="00517B58" w:rsidRDefault="00517B58" w:rsidP="00E353DC">
      <w:r w:rsidRPr="00517B58">
        <w:t>для простого типа данных:</w:t>
      </w:r>
    </w:p>
    <w:p w14:paraId="320BD028" w14:textId="77777777" w:rsidR="00517B58" w:rsidRPr="00517B58" w:rsidRDefault="00517B58" w:rsidP="00E353DC">
      <w:pPr>
        <w:pStyle w:val="a1"/>
        <w:rPr>
          <w:lang w:eastAsia="en-US"/>
        </w:rPr>
      </w:pPr>
      <w:r w:rsidRPr="00517B58">
        <w:t>название типа данных русскоязычное;</w:t>
      </w:r>
    </w:p>
    <w:p w14:paraId="0A3D6899" w14:textId="77777777" w:rsidR="00517B58" w:rsidRPr="00517B58" w:rsidRDefault="00517B58" w:rsidP="00E353DC">
      <w:pPr>
        <w:pStyle w:val="a1"/>
      </w:pPr>
      <w:r w:rsidRPr="00517B58">
        <w:t>описание типа данных русскоязычное</w:t>
      </w:r>
    </w:p>
    <w:p w14:paraId="3A66D608" w14:textId="77777777" w:rsidR="00247822" w:rsidRDefault="00517B58" w:rsidP="00247822">
      <w:pPr>
        <w:pStyle w:val="a1"/>
      </w:pPr>
      <w:r w:rsidRPr="00517B58">
        <w:t>национальные значения атрибутов в зависимости от вида типа данных (</w:t>
      </w:r>
      <w:r w:rsidRPr="00517B58">
        <w:fldChar w:fldCharType="begin"/>
      </w:r>
      <w:r w:rsidRPr="00517B58">
        <w:instrText xml:space="preserve"> REF  _Ref466473001 \* Lower \h  \* MERGEFORMAT </w:instrText>
      </w:r>
      <w:r w:rsidRPr="00517B58">
        <w:fldChar w:fldCharType="separate"/>
      </w:r>
    </w:p>
    <w:p w14:paraId="3ACDE023" w14:textId="77777777" w:rsidR="00517B58" w:rsidRPr="00517B58" w:rsidRDefault="00247822" w:rsidP="00E353DC">
      <w:pPr>
        <w:pStyle w:val="a1"/>
      </w:pPr>
      <w:r w:rsidRPr="00517B58">
        <w:t xml:space="preserve">таблица </w:t>
      </w:r>
      <w:r>
        <w:rPr>
          <w:noProof/>
        </w:rPr>
        <w:t>1</w:t>
      </w:r>
      <w:r w:rsidR="00517B58" w:rsidRPr="00517B58">
        <w:fldChar w:fldCharType="end"/>
      </w:r>
      <w:r w:rsidR="00517B58" w:rsidRPr="00517B58">
        <w:t>).</w:t>
      </w:r>
    </w:p>
    <w:p w14:paraId="071C6E11" w14:textId="77777777" w:rsidR="00403A66" w:rsidRDefault="00403A66" w:rsidP="00326B37">
      <w:pPr>
        <w:pStyle w:val="af3"/>
      </w:pPr>
      <w:bookmarkStart w:id="24" w:name="_Ref466473001"/>
    </w:p>
    <w:p w14:paraId="68B7435C" w14:textId="77777777" w:rsidR="00517B58" w:rsidRPr="00517B58" w:rsidRDefault="00517B58" w:rsidP="00326B37">
      <w:pPr>
        <w:pStyle w:val="af3"/>
      </w:pPr>
      <w:r w:rsidRPr="00517B58">
        <w:t xml:space="preserve">Таблица </w:t>
      </w:r>
      <w:r w:rsidR="004058BB">
        <w:rPr>
          <w:noProof/>
        </w:rPr>
        <w:fldChar w:fldCharType="begin"/>
      </w:r>
      <w:r w:rsidR="004058BB">
        <w:rPr>
          <w:noProof/>
        </w:rPr>
        <w:instrText xml:space="preserve"> SEQ Таблица \* ARABIC </w:instrText>
      </w:r>
      <w:r w:rsidR="004058BB">
        <w:rPr>
          <w:noProof/>
        </w:rPr>
        <w:fldChar w:fldCharType="separate"/>
      </w:r>
      <w:r w:rsidR="00247822">
        <w:rPr>
          <w:noProof/>
        </w:rPr>
        <w:t>1</w:t>
      </w:r>
      <w:r w:rsidR="004058BB">
        <w:rPr>
          <w:noProof/>
        </w:rPr>
        <w:fldChar w:fldCharType="end"/>
      </w:r>
      <w:bookmarkEnd w:id="24"/>
      <w:r w:rsidRPr="00517B58">
        <w:t xml:space="preserve"> – Национальные значения атрибутов в зависимости от </w:t>
      </w:r>
      <w:r w:rsidR="00F9300E">
        <w:t xml:space="preserve">вида простого </w:t>
      </w:r>
      <w:r w:rsidRPr="00517B58">
        <w:t>типа 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6012"/>
      </w:tblGrid>
      <w:tr w:rsidR="00517B58" w14:paraId="6BDE14F7" w14:textId="77777777" w:rsidTr="0015315A">
        <w:trPr>
          <w:tblHeader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021AC" w14:textId="77777777" w:rsidR="00517B58" w:rsidRPr="00517B58" w:rsidRDefault="00517B58" w:rsidP="00403A66">
            <w:pPr>
              <w:pStyle w:val="af1"/>
            </w:pPr>
            <w:r w:rsidRPr="00517B58">
              <w:t>Вид простого типа данных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8A9FC" w14:textId="77777777" w:rsidR="00517B58" w:rsidRPr="00517B58" w:rsidRDefault="00517B58" w:rsidP="00403A66">
            <w:pPr>
              <w:pStyle w:val="af1"/>
            </w:pPr>
            <w:r w:rsidRPr="00517B58">
              <w:t>Атрибуты</w:t>
            </w:r>
          </w:p>
        </w:tc>
      </w:tr>
      <w:tr w:rsidR="00517B58" w14:paraId="1F309B95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741A4" w14:textId="77777777" w:rsidR="00517B58" w:rsidRPr="00517B58" w:rsidRDefault="00517B58" w:rsidP="00C62CF9">
            <w:pPr>
              <w:pStyle w:val="af0"/>
            </w:pPr>
            <w:r w:rsidRPr="00517B58">
              <w:t>Год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F86E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  <w:tr w:rsidR="00517B58" w14:paraId="1F8EC847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7447" w14:textId="77777777" w:rsidR="00517B58" w:rsidRPr="00517B58" w:rsidRDefault="00517B58" w:rsidP="00C62CF9">
            <w:pPr>
              <w:pStyle w:val="af0"/>
            </w:pPr>
            <w:r w:rsidRPr="00517B58">
              <w:t>Дата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296C5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  <w:tr w:rsidR="00517B58" w14:paraId="26D77BD9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614EC" w14:textId="77777777" w:rsidR="00517B58" w:rsidRPr="00517B58" w:rsidRDefault="00517B58" w:rsidP="00C62CF9">
            <w:pPr>
              <w:pStyle w:val="af0"/>
            </w:pPr>
            <w:r w:rsidRPr="00517B58">
              <w:t>Сумма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865D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4B987573" w14:textId="77777777" w:rsidR="00517B58" w:rsidRPr="00517B58" w:rsidRDefault="0015315A" w:rsidP="00C62CF9">
            <w:pPr>
              <w:pStyle w:val="af0"/>
            </w:pPr>
            <w:r>
              <w:lastRenderedPageBreak/>
              <w:t>минимальный размер.</w:t>
            </w:r>
          </w:p>
          <w:p w14:paraId="32DEAA8C" w14:textId="77777777" w:rsidR="00517B58" w:rsidRPr="00517B58" w:rsidRDefault="00517B58" w:rsidP="00C62CF9">
            <w:pPr>
              <w:pStyle w:val="af0"/>
            </w:pPr>
            <w:r w:rsidRPr="00517B58">
              <w:t>максимальный размер;</w:t>
            </w:r>
          </w:p>
          <w:p w14:paraId="23419AAC" w14:textId="77777777" w:rsidR="00517B58" w:rsidRPr="00517B58" w:rsidRDefault="00517B58" w:rsidP="00C62CF9">
            <w:pPr>
              <w:pStyle w:val="af0"/>
            </w:pPr>
            <w:r w:rsidRPr="00517B58">
              <w:t>количество разрядов в дробной части.</w:t>
            </w:r>
          </w:p>
        </w:tc>
      </w:tr>
      <w:tr w:rsidR="00517B58" w14:paraId="0DE82649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F29F" w14:textId="77777777" w:rsidR="00517B58" w:rsidRPr="00517B58" w:rsidRDefault="00517B58" w:rsidP="00C62CF9">
            <w:pPr>
              <w:pStyle w:val="af0"/>
            </w:pPr>
            <w:r w:rsidRPr="00517B58">
              <w:lastRenderedPageBreak/>
              <w:t>Ставка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69FD9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23AEF265" w14:textId="77777777" w:rsidR="00517B58" w:rsidRPr="00517B58" w:rsidRDefault="00517B58" w:rsidP="00C62CF9">
            <w:pPr>
              <w:pStyle w:val="af0"/>
            </w:pPr>
            <w:r w:rsidRPr="00517B58">
              <w:t>минимальный размер;</w:t>
            </w:r>
          </w:p>
          <w:p w14:paraId="0995C6C4" w14:textId="77777777" w:rsidR="00517B58" w:rsidRPr="00517B58" w:rsidRDefault="00517B58" w:rsidP="00C62CF9">
            <w:pPr>
              <w:pStyle w:val="af0"/>
            </w:pPr>
            <w:r w:rsidRPr="00517B58">
              <w:t>максимальный размер;</w:t>
            </w:r>
          </w:p>
          <w:p w14:paraId="51F6F7E9" w14:textId="77777777" w:rsidR="00517B58" w:rsidRPr="00517B58" w:rsidRDefault="00517B58" w:rsidP="00C62CF9">
            <w:pPr>
              <w:pStyle w:val="af0"/>
            </w:pPr>
            <w:r w:rsidRPr="00517B58">
              <w:t>количество цифр в дробной части;</w:t>
            </w:r>
          </w:p>
          <w:p w14:paraId="0A919404" w14:textId="77777777" w:rsidR="00517B58" w:rsidRPr="00517B58" w:rsidRDefault="00517B58" w:rsidP="00C62CF9">
            <w:pPr>
              <w:pStyle w:val="af0"/>
            </w:pPr>
            <w:r w:rsidRPr="00517B58">
              <w:t>базовое значение.</w:t>
            </w:r>
          </w:p>
        </w:tc>
      </w:tr>
      <w:tr w:rsidR="00517B58" w14:paraId="333EE5AD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8747" w14:textId="77777777" w:rsidR="00517B58" w:rsidRPr="00517B58" w:rsidRDefault="00517B58" w:rsidP="00C62CF9">
            <w:pPr>
              <w:pStyle w:val="af0"/>
            </w:pPr>
            <w:r w:rsidRPr="00517B58">
              <w:t>Внешняя схема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F7095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310ECA0A" w14:textId="77777777" w:rsidR="00517B58" w:rsidRPr="00517B58" w:rsidRDefault="00517B58" w:rsidP="00C62CF9">
            <w:pPr>
              <w:pStyle w:val="af0"/>
            </w:pPr>
            <w:r w:rsidRPr="00517B58">
              <w:t>минимальная длина;</w:t>
            </w:r>
          </w:p>
          <w:p w14:paraId="1F69A72B" w14:textId="77777777" w:rsidR="00517B58" w:rsidRPr="00517B58" w:rsidRDefault="00517B58" w:rsidP="00C62CF9">
            <w:pPr>
              <w:pStyle w:val="af0"/>
            </w:pPr>
            <w:r w:rsidRPr="00517B58">
              <w:t>паттерн (регулярное выражение).</w:t>
            </w:r>
          </w:p>
        </w:tc>
      </w:tr>
      <w:tr w:rsidR="00517B58" w14:paraId="18E88C62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FB83" w14:textId="77777777" w:rsidR="00517B58" w:rsidRPr="00517B58" w:rsidRDefault="00517B58" w:rsidP="00C62CF9">
            <w:pPr>
              <w:pStyle w:val="af0"/>
            </w:pPr>
            <w:r w:rsidRPr="00517B58">
              <w:t>XML – схема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8604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4F700E7C" w14:textId="77777777" w:rsidR="00517B58" w:rsidRPr="00517B58" w:rsidRDefault="00517B58" w:rsidP="00C62CF9">
            <w:pPr>
              <w:pStyle w:val="af0"/>
            </w:pPr>
            <w:r w:rsidRPr="00517B58">
              <w:t>вид.</w:t>
            </w:r>
          </w:p>
        </w:tc>
      </w:tr>
      <w:tr w:rsidR="00517B58" w14:paraId="6B71D1E0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E3D35" w14:textId="77777777" w:rsidR="00517B58" w:rsidRPr="00517B58" w:rsidRDefault="00517B58" w:rsidP="00C62CF9">
            <w:pPr>
              <w:pStyle w:val="af0"/>
            </w:pPr>
            <w:r w:rsidRPr="00517B58">
              <w:t>Индикатор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ED72C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6F71804F" w14:textId="77777777" w:rsidR="00517B58" w:rsidRPr="00517B58" w:rsidRDefault="00517B58" w:rsidP="00C62CF9">
            <w:pPr>
              <w:pStyle w:val="af0"/>
            </w:pPr>
            <w:r w:rsidRPr="00517B58">
              <w:t>при значении «</w:t>
            </w:r>
            <w:proofErr w:type="spellStart"/>
            <w:r w:rsidRPr="00517B58">
              <w:t>true</w:t>
            </w:r>
            <w:proofErr w:type="spellEnd"/>
            <w:r w:rsidRPr="00517B58">
              <w:t>»;</w:t>
            </w:r>
          </w:p>
          <w:p w14:paraId="705441EB" w14:textId="77777777" w:rsidR="00517B58" w:rsidRPr="00517B58" w:rsidRDefault="00517B58" w:rsidP="00C62CF9">
            <w:pPr>
              <w:pStyle w:val="af0"/>
            </w:pPr>
            <w:r w:rsidRPr="00517B58">
              <w:t>при значении «</w:t>
            </w:r>
            <w:proofErr w:type="spellStart"/>
            <w:r w:rsidRPr="00517B58">
              <w:t>false</w:t>
            </w:r>
            <w:proofErr w:type="spellEnd"/>
            <w:r w:rsidRPr="00517B58">
              <w:t>».</w:t>
            </w:r>
          </w:p>
        </w:tc>
      </w:tr>
      <w:tr w:rsidR="00517B58" w14:paraId="42ED162F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61CF" w14:textId="77777777" w:rsidR="00517B58" w:rsidRPr="00517B58" w:rsidRDefault="00517B58" w:rsidP="00C62CF9">
            <w:pPr>
              <w:pStyle w:val="af0"/>
            </w:pPr>
            <w:r w:rsidRPr="00517B58">
              <w:t>Набор индикаторов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F72D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6E303CEE" w14:textId="77777777" w:rsidR="00517B58" w:rsidRPr="00517B58" w:rsidRDefault="00517B58" w:rsidP="00C62CF9">
            <w:pPr>
              <w:pStyle w:val="af0"/>
            </w:pPr>
            <w:r w:rsidRPr="00517B58">
              <w:t>минимальная длина;</w:t>
            </w:r>
          </w:p>
          <w:p w14:paraId="4B9E7085" w14:textId="77777777" w:rsidR="00517B58" w:rsidRPr="00517B58" w:rsidRDefault="00517B58" w:rsidP="00C62CF9">
            <w:pPr>
              <w:pStyle w:val="af0"/>
            </w:pPr>
            <w:r w:rsidRPr="00517B58">
              <w:t>максимальная длина;</w:t>
            </w:r>
          </w:p>
          <w:p w14:paraId="184F741D" w14:textId="77777777" w:rsidR="00517B58" w:rsidRPr="00517B58" w:rsidRDefault="00517B58" w:rsidP="00C62CF9">
            <w:pPr>
              <w:pStyle w:val="af0"/>
            </w:pPr>
            <w:r w:rsidRPr="00517B58">
              <w:t>идентификационная схема;</w:t>
            </w:r>
          </w:p>
          <w:p w14:paraId="3B262F30" w14:textId="77777777" w:rsidR="00517B58" w:rsidRPr="00517B58" w:rsidRDefault="00517B58" w:rsidP="00C62CF9">
            <w:pPr>
              <w:pStyle w:val="af0"/>
            </w:pPr>
            <w:r w:rsidRPr="00517B58">
              <w:t>паттерн (регулярное выражение).</w:t>
            </w:r>
          </w:p>
        </w:tc>
      </w:tr>
      <w:tr w:rsidR="00517B58" w14:paraId="48C97516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E96F" w14:textId="77777777" w:rsidR="00517B58" w:rsidRPr="00517B58" w:rsidRDefault="00517B58" w:rsidP="00C62CF9">
            <w:pPr>
              <w:pStyle w:val="af0"/>
            </w:pPr>
            <w:r w:rsidRPr="00517B58">
              <w:t>Время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0116D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  <w:tr w:rsidR="00517B58" w14:paraId="3FB69CA6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DBBCF" w14:textId="77777777" w:rsidR="00517B58" w:rsidRPr="00517B58" w:rsidRDefault="00517B58" w:rsidP="00C62CF9">
            <w:pPr>
              <w:pStyle w:val="af0"/>
            </w:pPr>
            <w:r w:rsidRPr="00517B58">
              <w:t>Дата и время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E6D8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  <w:tr w:rsidR="00517B58" w14:paraId="0FC64016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5E46" w14:textId="77777777" w:rsidR="00517B58" w:rsidRPr="00517B58" w:rsidRDefault="00517B58" w:rsidP="00C62CF9">
            <w:pPr>
              <w:pStyle w:val="af0"/>
            </w:pPr>
            <w:r w:rsidRPr="00517B58">
              <w:t>Количество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98B1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5D0BA267" w14:textId="77777777" w:rsidR="00517B58" w:rsidRPr="00517B58" w:rsidRDefault="00517B58" w:rsidP="00C62CF9">
            <w:pPr>
              <w:pStyle w:val="af0"/>
            </w:pPr>
            <w:r w:rsidRPr="00517B58">
              <w:t>минимальный размер;</w:t>
            </w:r>
          </w:p>
          <w:p w14:paraId="22623D09" w14:textId="77777777" w:rsidR="00517B58" w:rsidRPr="00517B58" w:rsidRDefault="00517B58" w:rsidP="00C62CF9">
            <w:pPr>
              <w:pStyle w:val="af0"/>
            </w:pPr>
            <w:r w:rsidRPr="00517B58">
              <w:t>максимальный размер;</w:t>
            </w:r>
          </w:p>
          <w:p w14:paraId="2DCC4029" w14:textId="77777777" w:rsidR="00517B58" w:rsidRPr="00517B58" w:rsidRDefault="00517B58" w:rsidP="00C62CF9">
            <w:pPr>
              <w:pStyle w:val="af0"/>
            </w:pPr>
            <w:r w:rsidRPr="00517B58">
              <w:t>количество цифр в дробной части.</w:t>
            </w:r>
          </w:p>
        </w:tc>
      </w:tr>
      <w:tr w:rsidR="00517B58" w14:paraId="58496B62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41A4" w14:textId="77777777" w:rsidR="00517B58" w:rsidRPr="00517B58" w:rsidRDefault="00517B58" w:rsidP="00C62CF9">
            <w:pPr>
              <w:pStyle w:val="af0"/>
            </w:pPr>
            <w:r w:rsidRPr="00517B58">
              <w:t>Текст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0C84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4660F8EC" w14:textId="77777777" w:rsidR="00517B58" w:rsidRPr="00517B58" w:rsidRDefault="00517B58" w:rsidP="00C62CF9">
            <w:pPr>
              <w:pStyle w:val="af0"/>
            </w:pPr>
            <w:r w:rsidRPr="00517B58">
              <w:t>паттерн (регулярное выражение);</w:t>
            </w:r>
          </w:p>
          <w:p w14:paraId="113A4ED4" w14:textId="77777777" w:rsidR="00517B58" w:rsidRPr="00517B58" w:rsidRDefault="00517B58" w:rsidP="00C62CF9">
            <w:pPr>
              <w:pStyle w:val="af0"/>
            </w:pPr>
            <w:r w:rsidRPr="00517B58">
              <w:t>длина минимальная;</w:t>
            </w:r>
          </w:p>
          <w:p w14:paraId="04EECD5F" w14:textId="77777777" w:rsidR="00517B58" w:rsidRPr="00517B58" w:rsidRDefault="00517B58" w:rsidP="00C62CF9">
            <w:pPr>
              <w:pStyle w:val="af0"/>
            </w:pPr>
            <w:r w:rsidRPr="00517B58">
              <w:t>длина максимальная.</w:t>
            </w:r>
          </w:p>
        </w:tc>
      </w:tr>
      <w:tr w:rsidR="00517B58" w14:paraId="37B2F708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7F72" w14:textId="77777777" w:rsidR="00517B58" w:rsidRPr="00517B58" w:rsidRDefault="00517B58" w:rsidP="00C62CF9">
            <w:pPr>
              <w:pStyle w:val="af0"/>
            </w:pPr>
            <w:r w:rsidRPr="00517B58">
              <w:t>Год и месяц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0104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  <w:tr w:rsidR="00517B58" w14:paraId="135CFD12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BC0E" w14:textId="77777777" w:rsidR="00517B58" w:rsidRPr="00517B58" w:rsidRDefault="00517B58" w:rsidP="00C62CF9">
            <w:pPr>
              <w:pStyle w:val="af0"/>
            </w:pPr>
            <w:r w:rsidRPr="00517B58">
              <w:t>Двоичный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503C" w14:textId="77777777" w:rsidR="00517B58" w:rsidRPr="00517B58" w:rsidRDefault="00517B58" w:rsidP="00C62CF9">
            <w:pPr>
              <w:pStyle w:val="af0"/>
            </w:pPr>
            <w:r w:rsidRPr="00517B58">
              <w:t>пример;</w:t>
            </w:r>
          </w:p>
          <w:p w14:paraId="7A54DDE4" w14:textId="77777777" w:rsidR="00517B58" w:rsidRPr="00517B58" w:rsidRDefault="00517B58" w:rsidP="00C62CF9">
            <w:pPr>
              <w:pStyle w:val="af0"/>
            </w:pPr>
            <w:r w:rsidRPr="00517B58">
              <w:t>минимальная длина;</w:t>
            </w:r>
          </w:p>
          <w:p w14:paraId="24D17AB3" w14:textId="77777777" w:rsidR="00517B58" w:rsidRPr="00517B58" w:rsidRDefault="00517B58" w:rsidP="00C62CF9">
            <w:pPr>
              <w:pStyle w:val="af0"/>
            </w:pPr>
            <w:r w:rsidRPr="00517B58">
              <w:t>максимальная длина</w:t>
            </w:r>
          </w:p>
        </w:tc>
      </w:tr>
      <w:tr w:rsidR="00517B58" w14:paraId="07EE2126" w14:textId="77777777" w:rsidTr="0015315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5F6C" w14:textId="77777777" w:rsidR="00517B58" w:rsidRPr="00517B58" w:rsidRDefault="00517B58" w:rsidP="00C62CF9">
            <w:pPr>
              <w:pStyle w:val="af0"/>
            </w:pPr>
            <w:r w:rsidRPr="00517B58">
              <w:t>Определенный пользователем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A1CD" w14:textId="77777777" w:rsidR="00517B58" w:rsidRPr="00517B58" w:rsidRDefault="00517B58" w:rsidP="00C62CF9">
            <w:pPr>
              <w:pStyle w:val="af0"/>
            </w:pPr>
            <w:r w:rsidRPr="00517B58">
              <w:t>пример.</w:t>
            </w:r>
          </w:p>
        </w:tc>
      </w:tr>
    </w:tbl>
    <w:p w14:paraId="557A62F4" w14:textId="77777777" w:rsidR="00517B58" w:rsidRDefault="00517B58" w:rsidP="00326B37"/>
    <w:p w14:paraId="694D5630" w14:textId="143E4AAD" w:rsidR="00022C2E" w:rsidRDefault="00022C2E" w:rsidP="00022C2E">
      <w:pPr>
        <w:pStyle w:val="40"/>
      </w:pPr>
      <w:bookmarkStart w:id="25" w:name="_Ref469061912"/>
      <w:bookmarkStart w:id="26" w:name="_Ref476148455"/>
      <w:bookmarkStart w:id="27" w:name="_Ref466545308"/>
      <w:r>
        <w:t>Контекстный п</w:t>
      </w:r>
      <w:r w:rsidRPr="00517B58">
        <w:t>оиск</w:t>
      </w:r>
    </w:p>
    <w:bookmarkEnd w:id="25"/>
    <w:p w14:paraId="613135A9" w14:textId="4EF4F316" w:rsidR="00022C2E" w:rsidRPr="00517B58" w:rsidRDefault="00022C2E" w:rsidP="00022C2E">
      <w:r>
        <w:t>Контекстный поиск по сообщениям каталога осуществляется</w:t>
      </w:r>
      <w:r w:rsidRPr="00517B58">
        <w:t xml:space="preserve"> в разделе «Проектирование» → «Каталог» → «Сообщения».</w:t>
      </w:r>
    </w:p>
    <w:p w14:paraId="37E48E74" w14:textId="7631AD98" w:rsidR="00022C2E" w:rsidRPr="00517B58" w:rsidRDefault="00022C2E" w:rsidP="00022C2E">
      <w:r>
        <w:lastRenderedPageBreak/>
        <w:t>На</w:t>
      </w:r>
      <w:r w:rsidRPr="00517B58">
        <w:t xml:space="preserve"> </w:t>
      </w:r>
      <w:r w:rsidR="00777A5C">
        <w:t>панели</w:t>
      </w:r>
      <w:r w:rsidRPr="00517B58">
        <w:t xml:space="preserve"> поиска </w:t>
      </w:r>
      <w:r w:rsidR="00777A5C">
        <w:t>предусмотрены следующие критерии и фильтры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_Ref466548965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13</w:t>
      </w:r>
      <w:r w:rsidRPr="00517B58">
        <w:fldChar w:fldCharType="end"/>
      </w:r>
      <w:r w:rsidRPr="00517B58">
        <w:t>):</w:t>
      </w:r>
    </w:p>
    <w:p w14:paraId="5639CDDC" w14:textId="6ADD90C2" w:rsidR="00022C2E" w:rsidRPr="00517B58" w:rsidRDefault="00022C2E" w:rsidP="00777A5C">
      <w:pPr>
        <w:pStyle w:val="a1"/>
      </w:pPr>
      <w:r w:rsidRPr="00517B58">
        <w:t>поле ввода для контекстного поиска;</w:t>
      </w:r>
    </w:p>
    <w:p w14:paraId="1964F9F7" w14:textId="5B900CB3" w:rsidR="00022C2E" w:rsidRPr="00517B58" w:rsidRDefault="00777A5C" w:rsidP="00777A5C">
      <w:pPr>
        <w:pStyle w:val="a1"/>
      </w:pPr>
      <w:r>
        <w:t>поиск</w:t>
      </w:r>
      <w:r w:rsidR="00022C2E" w:rsidRPr="00517B58">
        <w:t xml:space="preserve"> в названиях - поиск в названиях сообщений</w:t>
      </w:r>
      <w:r w:rsidR="00B76B29">
        <w:t>/элементов/типов</w:t>
      </w:r>
      <w:r w:rsidR="00022C2E" w:rsidRPr="00517B58">
        <w:t>;</w:t>
      </w:r>
    </w:p>
    <w:p w14:paraId="51D6325A" w14:textId="1EF576A9" w:rsidR="00022C2E" w:rsidRPr="00517B58" w:rsidRDefault="00777A5C" w:rsidP="00777A5C">
      <w:pPr>
        <w:pStyle w:val="a1"/>
      </w:pPr>
      <w:r>
        <w:t>поиск</w:t>
      </w:r>
      <w:r w:rsidRPr="00517B58">
        <w:t xml:space="preserve"> </w:t>
      </w:r>
      <w:r w:rsidR="00022C2E" w:rsidRPr="00517B58">
        <w:t xml:space="preserve">в типах - поиск в </w:t>
      </w:r>
      <w:r w:rsidR="00B76B29">
        <w:t>только в</w:t>
      </w:r>
      <w:r w:rsidR="00022C2E" w:rsidRPr="00517B58">
        <w:t xml:space="preserve"> тип</w:t>
      </w:r>
      <w:r w:rsidR="00B76B29">
        <w:t>ах данных</w:t>
      </w:r>
      <w:r w:rsidR="00022C2E" w:rsidRPr="00517B58">
        <w:t>;</w:t>
      </w:r>
    </w:p>
    <w:p w14:paraId="21568B54" w14:textId="6600D213" w:rsidR="00022C2E" w:rsidRPr="00517B58" w:rsidRDefault="00777A5C" w:rsidP="00777A5C">
      <w:pPr>
        <w:pStyle w:val="a1"/>
      </w:pPr>
      <w:r>
        <w:t>поиск</w:t>
      </w:r>
      <w:r w:rsidRPr="00517B58">
        <w:t xml:space="preserve"> </w:t>
      </w:r>
      <w:r w:rsidR="00022C2E" w:rsidRPr="00517B58">
        <w:t xml:space="preserve">в перечислениях - поиск </w:t>
      </w:r>
      <w:r w:rsidR="00B76B29">
        <w:t>только в перечислениях</w:t>
      </w:r>
      <w:r w:rsidR="00022C2E" w:rsidRPr="00517B58">
        <w:t>;</w:t>
      </w:r>
    </w:p>
    <w:p w14:paraId="102BC6D2" w14:textId="189AFC4B" w:rsidR="00022C2E" w:rsidRPr="00517B58" w:rsidRDefault="00777A5C" w:rsidP="00777A5C">
      <w:pPr>
        <w:pStyle w:val="a1"/>
      </w:pPr>
      <w:r>
        <w:t>поиск</w:t>
      </w:r>
      <w:r w:rsidRPr="00517B58">
        <w:t xml:space="preserve"> </w:t>
      </w:r>
      <w:r w:rsidR="00022C2E" w:rsidRPr="00517B58">
        <w:t xml:space="preserve">в элементах - поиск </w:t>
      </w:r>
      <w:r w:rsidR="00B76B29">
        <w:t xml:space="preserve">только в </w:t>
      </w:r>
      <w:r w:rsidR="00B76B29" w:rsidRPr="00B76B29">
        <w:t>элементах</w:t>
      </w:r>
      <w:r w:rsidR="00022C2E" w:rsidRPr="00517B58">
        <w:t>;</w:t>
      </w:r>
    </w:p>
    <w:p w14:paraId="7A772DB1" w14:textId="39D030C0" w:rsidR="00022C2E" w:rsidRPr="00517B58" w:rsidRDefault="00777A5C" w:rsidP="00777A5C">
      <w:pPr>
        <w:pStyle w:val="a1"/>
      </w:pPr>
      <w:r>
        <w:t>поиск</w:t>
      </w:r>
      <w:r w:rsidRPr="00517B58">
        <w:t xml:space="preserve"> </w:t>
      </w:r>
      <w:r w:rsidR="00B76B29">
        <w:t>в правилах</w:t>
      </w:r>
      <w:r w:rsidR="00022C2E" w:rsidRPr="00517B58">
        <w:t xml:space="preserve"> - поиск </w:t>
      </w:r>
      <w:r w:rsidR="00B76B29">
        <w:t>только в правилах</w:t>
      </w:r>
      <w:r w:rsidR="00022C2E" w:rsidRPr="00517B58">
        <w:t>;</w:t>
      </w:r>
    </w:p>
    <w:p w14:paraId="4920E379" w14:textId="7C4DD9B8" w:rsidR="00022C2E" w:rsidRPr="00517B58" w:rsidRDefault="00022C2E" w:rsidP="00777A5C">
      <w:pPr>
        <w:pStyle w:val="a1"/>
      </w:pPr>
      <w:r w:rsidRPr="00517B58">
        <w:t>выбор сообщений</w:t>
      </w:r>
      <w:r w:rsidR="00B34C22">
        <w:t xml:space="preserve"> </w:t>
      </w:r>
      <w:r w:rsidRPr="00517B58">
        <w:t xml:space="preserve">– </w:t>
      </w:r>
      <w:r w:rsidR="00B34C22">
        <w:t>поиск только в выбранных сообщениях</w:t>
      </w:r>
      <w:r w:rsidRPr="00517B58">
        <w:t>.</w:t>
      </w:r>
    </w:p>
    <w:p w14:paraId="0DC382AF" w14:textId="77777777" w:rsidR="00022C2E" w:rsidRPr="00517B58" w:rsidRDefault="00022C2E" w:rsidP="00B34C22">
      <w:pPr>
        <w:pStyle w:val="affff3"/>
      </w:pPr>
      <w:r w:rsidRPr="00517B58">
        <w:drawing>
          <wp:inline distT="0" distB="0" distL="0" distR="0" wp14:anchorId="4DF7F732" wp14:editId="3CD32643">
            <wp:extent cx="5876290" cy="1884680"/>
            <wp:effectExtent l="57150" t="57150" r="105410" b="3937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672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9325E" w14:textId="77777777" w:rsidR="00022C2E" w:rsidRPr="00517B58" w:rsidRDefault="00022C2E" w:rsidP="00B34C22">
      <w:pPr>
        <w:pStyle w:val="affff3"/>
      </w:pPr>
      <w:bookmarkStart w:id="28" w:name="_Ref466548965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13</w:t>
      </w:r>
      <w:r>
        <w:fldChar w:fldCharType="end"/>
      </w:r>
      <w:bookmarkEnd w:id="28"/>
      <w:r w:rsidRPr="00517B58">
        <w:t xml:space="preserve"> - Режимы поиска</w:t>
      </w:r>
    </w:p>
    <w:p w14:paraId="51A65337" w14:textId="77777777" w:rsidR="00B34C22" w:rsidRDefault="00B34C22" w:rsidP="00022C2E"/>
    <w:p w14:paraId="648DFBDD" w14:textId="442193ED" w:rsidR="00022C2E" w:rsidRDefault="00022C2E" w:rsidP="00022C2E">
      <w:r w:rsidRPr="00517B58">
        <w:t xml:space="preserve">Результат поиска выводится в панели результатов в виде </w:t>
      </w:r>
      <w:r w:rsidR="00EF251C">
        <w:t xml:space="preserve">гиперссылок </w:t>
      </w:r>
      <w:r w:rsidR="00F85E0D">
        <w:t>на</w:t>
      </w:r>
      <w:r w:rsidRPr="00517B58">
        <w:t xml:space="preserve"> </w:t>
      </w:r>
      <w:r w:rsidR="00EF251C">
        <w:t>м</w:t>
      </w:r>
      <w:r w:rsidRPr="00517B58">
        <w:t xml:space="preserve">естоположение </w:t>
      </w:r>
      <w:r w:rsidR="00F85E0D">
        <w:t>найденных объектов поиска</w:t>
      </w:r>
      <w:r w:rsidRPr="00517B58">
        <w:t>.</w:t>
      </w:r>
    </w:p>
    <w:p w14:paraId="70067E20" w14:textId="77777777" w:rsidR="00F85E0D" w:rsidRPr="00517B58" w:rsidRDefault="00F85E0D" w:rsidP="00022C2E"/>
    <w:p w14:paraId="62C7133E" w14:textId="0A3A0CB7" w:rsidR="00F85E0D" w:rsidRDefault="00F85E0D" w:rsidP="00F85E0D">
      <w:pPr>
        <w:pStyle w:val="40"/>
      </w:pPr>
      <w:bookmarkStart w:id="29" w:name="_Ref469061920"/>
      <w:bookmarkStart w:id="30" w:name="_Ref466551000"/>
      <w:r>
        <w:t>Навигация по сообщениям</w:t>
      </w:r>
    </w:p>
    <w:bookmarkEnd w:id="29"/>
    <w:bookmarkEnd w:id="30"/>
    <w:p w14:paraId="0660BFEB" w14:textId="1115B984" w:rsidR="00022C2E" w:rsidRPr="00517B58" w:rsidRDefault="00F85E0D" w:rsidP="00022C2E">
      <w:r>
        <w:t>Навигация по сообщениям осуществляется</w:t>
      </w:r>
      <w:r w:rsidR="00022C2E" w:rsidRPr="00517B58">
        <w:t xml:space="preserve"> в разделе «Проектирование» → «Каталог» → «Сообщения».</w:t>
      </w:r>
    </w:p>
    <w:p w14:paraId="48AF43CE" w14:textId="424B0395" w:rsidR="00022C2E" w:rsidRPr="00517B58" w:rsidRDefault="00F85E0D" w:rsidP="00022C2E">
      <w:r>
        <w:t>На экранной форме</w:t>
      </w:r>
      <w:r w:rsidR="00022C2E" w:rsidRPr="00517B58">
        <w:t xml:space="preserve"> предусмотрена панель навигационной цепочки по структуре сообщения. Данная панель в интерактивном режиме отображает текущее расположение в структуре сообщений элемента, выбранного пользователем.</w:t>
      </w:r>
    </w:p>
    <w:p w14:paraId="06C920D6" w14:textId="77777777" w:rsidR="00022C2E" w:rsidRPr="00517B58" w:rsidRDefault="00022C2E" w:rsidP="00022C2E">
      <w:r w:rsidRPr="00517B58">
        <w:t xml:space="preserve">При наведении на элемент в панели пользователю система предлагает варианты раскрытия его дочерних элементов (см. </w:t>
      </w:r>
      <w:r w:rsidRPr="00517B58">
        <w:fldChar w:fldCharType="begin"/>
      </w:r>
      <w:r w:rsidRPr="00517B58">
        <w:instrText xml:space="preserve"> REF  _Ref466549774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14</w:t>
      </w:r>
      <w:r w:rsidRPr="00517B58">
        <w:fldChar w:fldCharType="end"/>
      </w:r>
      <w:r w:rsidRPr="00517B58">
        <w:t>). При нажатии на элемент система переносит на него фокус в дереве сообщений.</w:t>
      </w:r>
    </w:p>
    <w:p w14:paraId="6CFD73E7" w14:textId="3E836F27" w:rsidR="00022C2E" w:rsidRPr="00517B58" w:rsidRDefault="00650669" w:rsidP="00B05276">
      <w:pPr>
        <w:pStyle w:val="affff3"/>
      </w:pPr>
      <w:r>
        <w:lastRenderedPageBreak/>
        <w:drawing>
          <wp:inline distT="0" distB="0" distL="0" distR="0" wp14:anchorId="534BF486" wp14:editId="566F1E27">
            <wp:extent cx="6119495" cy="17614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4DAB" w14:textId="77777777" w:rsidR="00022C2E" w:rsidRPr="00517B58" w:rsidRDefault="00022C2E" w:rsidP="00B05276">
      <w:pPr>
        <w:pStyle w:val="affff3"/>
      </w:pPr>
      <w:bookmarkStart w:id="31" w:name="_Ref46654977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14</w:t>
      </w:r>
      <w:r>
        <w:fldChar w:fldCharType="end"/>
      </w:r>
      <w:bookmarkEnd w:id="31"/>
      <w:r w:rsidRPr="00517B58">
        <w:t xml:space="preserve"> - Отображение дочерних элементов при поиске</w:t>
      </w:r>
    </w:p>
    <w:p w14:paraId="3A2E1B99" w14:textId="77777777" w:rsidR="00B05276" w:rsidRDefault="00B05276" w:rsidP="00022C2E"/>
    <w:p w14:paraId="07347091" w14:textId="7E95E25B" w:rsidR="00022C2E" w:rsidRDefault="00022C2E" w:rsidP="00022C2E">
      <w:r w:rsidRPr="00517B58">
        <w:t>При нажатии на пустую область в панели навигационной цепочки она переходит в ре</w:t>
      </w:r>
      <w:r w:rsidR="008A2E3A">
        <w:t>жим отображения пути к элементу с возможностью копирования, вставки и быстрого перехода по указанному пути.</w:t>
      </w:r>
    </w:p>
    <w:p w14:paraId="14E99A48" w14:textId="77777777" w:rsidR="008A2E3A" w:rsidRDefault="008A2E3A" w:rsidP="00022C2E"/>
    <w:p w14:paraId="3B25DFAF" w14:textId="33EA14E6" w:rsidR="008A2E3A" w:rsidRDefault="00650669" w:rsidP="008A2E3A">
      <w:pPr>
        <w:pStyle w:val="affff3"/>
      </w:pPr>
      <w:r>
        <w:drawing>
          <wp:inline distT="0" distB="0" distL="0" distR="0" wp14:anchorId="36308D87" wp14:editId="0941937D">
            <wp:extent cx="6119495" cy="640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8908" w14:textId="33C3DE34" w:rsidR="008A2E3A" w:rsidRDefault="008A2E3A" w:rsidP="008A2E3A">
      <w:pPr>
        <w:pStyle w:val="af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15</w:t>
      </w:r>
      <w:r>
        <w:fldChar w:fldCharType="end"/>
      </w:r>
      <w:r>
        <w:t xml:space="preserve"> </w:t>
      </w:r>
      <w:r w:rsidR="00650669">
        <w:t xml:space="preserve">- </w:t>
      </w:r>
      <w:r>
        <w:t>Отображение пути</w:t>
      </w:r>
    </w:p>
    <w:p w14:paraId="66E52EE3" w14:textId="77777777" w:rsidR="008A2E3A" w:rsidRDefault="008A2E3A" w:rsidP="008A2E3A"/>
    <w:p w14:paraId="5719C37B" w14:textId="313C918E" w:rsidR="008A2E3A" w:rsidRPr="008A2E3A" w:rsidRDefault="008A2E3A" w:rsidP="008A2E3A">
      <w:r>
        <w:t xml:space="preserve">Пути могут быть представлены в следующих </w:t>
      </w:r>
      <w:r w:rsidR="00162B1F">
        <w:t>форматах</w:t>
      </w:r>
      <w:r>
        <w:t>:</w:t>
      </w:r>
    </w:p>
    <w:p w14:paraId="01CF1D2E" w14:textId="6B47668A" w:rsidR="00022C2E" w:rsidRPr="00517B58" w:rsidRDefault="00022C2E" w:rsidP="00B05276">
      <w:pPr>
        <w:pStyle w:val="a1"/>
      </w:pPr>
      <w:proofErr w:type="spellStart"/>
      <w:r w:rsidRPr="00517B58">
        <w:t>xPath</w:t>
      </w:r>
      <w:proofErr w:type="spellEnd"/>
      <w:r w:rsidRPr="00517B58">
        <w:t xml:space="preserve"> – путь отображается в виде </w:t>
      </w:r>
      <w:r w:rsidR="00467AFC">
        <w:t xml:space="preserve">последовательности значений </w:t>
      </w:r>
      <w:r w:rsidRPr="00517B58">
        <w:t xml:space="preserve">XML TAG элементов, разделенных символом «/» </w:t>
      </w:r>
      <w:r w:rsidRPr="00517B58">
        <w:rPr>
          <w:noProof/>
        </w:rPr>
        <w:drawing>
          <wp:inline distT="0" distB="0" distL="0" distR="0" wp14:anchorId="7294E6BA" wp14:editId="55646F58">
            <wp:extent cx="2154555" cy="3340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B58">
        <w:t>;</w:t>
      </w:r>
    </w:p>
    <w:p w14:paraId="019F3186" w14:textId="2241C2AC" w:rsidR="00022C2E" w:rsidRPr="00517B58" w:rsidRDefault="00022C2E" w:rsidP="00B05276">
      <w:pPr>
        <w:pStyle w:val="a1"/>
      </w:pPr>
      <w:r w:rsidRPr="00517B58">
        <w:t xml:space="preserve">OCL – путь отображается в виде </w:t>
      </w:r>
      <w:r w:rsidR="00467AFC">
        <w:t xml:space="preserve">последовательности </w:t>
      </w:r>
      <w:r w:rsidRPr="00517B58">
        <w:t xml:space="preserve">названий элементов, разделенных символом «.» </w:t>
      </w:r>
      <w:r w:rsidRPr="00517B58">
        <w:rPr>
          <w:noProof/>
        </w:rPr>
        <w:drawing>
          <wp:inline distT="0" distB="0" distL="0" distR="0" wp14:anchorId="091073E4" wp14:editId="573A9B0A">
            <wp:extent cx="3768725" cy="3498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B58">
        <w:t>;</w:t>
      </w:r>
    </w:p>
    <w:p w14:paraId="320C4EB9" w14:textId="105FC7C1" w:rsidR="00022C2E" w:rsidRPr="00517B58" w:rsidRDefault="00022C2E" w:rsidP="00AE5694">
      <w:pPr>
        <w:pStyle w:val="a1"/>
      </w:pPr>
      <w:r w:rsidRPr="00517B58">
        <w:t xml:space="preserve">RU – путь отображается в виде чередования </w:t>
      </w:r>
      <w:r w:rsidR="00467AFC">
        <w:t>«</w:t>
      </w:r>
      <w:proofErr w:type="spellStart"/>
      <w:r w:rsidRPr="00517B58">
        <w:t>НазваниеЭлемента</w:t>
      </w:r>
      <w:proofErr w:type="spellEnd"/>
      <w:r w:rsidR="00467AFC">
        <w:t>»</w:t>
      </w:r>
      <w:r w:rsidRPr="00517B58">
        <w:t>.</w:t>
      </w:r>
      <w:r w:rsidR="00467AFC">
        <w:t>«</w:t>
      </w:r>
      <w:r w:rsidRPr="00517B58">
        <w:t>Тип Данных</w:t>
      </w:r>
      <w:r w:rsidR="00467AFC">
        <w:t>»</w:t>
      </w:r>
      <w:r w:rsidR="00162B1F">
        <w:t>, разделенных символом «.»</w:t>
      </w:r>
      <w:r w:rsidRPr="00517B58">
        <w:rPr>
          <w:noProof/>
        </w:rPr>
        <w:drawing>
          <wp:inline distT="0" distB="0" distL="0" distR="0" wp14:anchorId="7E5AA4B9" wp14:editId="766E4218">
            <wp:extent cx="4730750" cy="31813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B1AA" w14:textId="77777777" w:rsidR="00472D49" w:rsidRDefault="00472D49" w:rsidP="00022C2E"/>
    <w:p w14:paraId="1D34EC92" w14:textId="7BA8BBEA" w:rsidR="00022C2E" w:rsidRPr="00517B58" w:rsidRDefault="00022C2E" w:rsidP="00022C2E">
      <w:r w:rsidRPr="00517B58">
        <w:t>Для выбора формата</w:t>
      </w:r>
      <w:r w:rsidR="00162B1F">
        <w:t xml:space="preserve"> пути</w:t>
      </w:r>
      <w:r w:rsidRPr="00517B58">
        <w:t xml:space="preserve"> рядом с панелью навигационной цепочки в системе предусмотрена кнопка, по нажатию на которую переключается режим отображения пути к элементу.</w:t>
      </w:r>
    </w:p>
    <w:p w14:paraId="12645CF5" w14:textId="6F0838E3" w:rsidR="00022C2E" w:rsidRPr="00517B58" w:rsidRDefault="005B3E04" w:rsidP="00EA3A2D">
      <w:pPr>
        <w:pStyle w:val="affff3"/>
      </w:pPr>
      <w:r>
        <w:lastRenderedPageBreak/>
        <w:drawing>
          <wp:inline distT="0" distB="0" distL="0" distR="0" wp14:anchorId="297B467D" wp14:editId="6C8CCE19">
            <wp:extent cx="6119495" cy="10979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D429" w14:textId="70CB8206" w:rsidR="00022C2E" w:rsidRPr="00517B58" w:rsidRDefault="00022C2E" w:rsidP="00EA3A2D">
      <w:pPr>
        <w:pStyle w:val="affff3"/>
      </w:pPr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16</w:t>
      </w:r>
      <w:r>
        <w:fldChar w:fldCharType="end"/>
      </w:r>
      <w:r w:rsidR="005B3E04">
        <w:t xml:space="preserve"> -</w:t>
      </w:r>
      <w:r w:rsidRPr="00517B58">
        <w:t xml:space="preserve"> </w:t>
      </w:r>
      <w:r w:rsidR="00EA3A2D">
        <w:t>Формат от</w:t>
      </w:r>
      <w:r w:rsidRPr="00517B58">
        <w:t>ображения</w:t>
      </w:r>
      <w:r w:rsidR="00EA3A2D">
        <w:t xml:space="preserve"> пути</w:t>
      </w:r>
    </w:p>
    <w:p w14:paraId="474C1CC1" w14:textId="77777777" w:rsidR="00022C2E" w:rsidRDefault="00022C2E" w:rsidP="00EA3A2D">
      <w:pPr>
        <w:ind w:firstLine="0"/>
      </w:pPr>
    </w:p>
    <w:p w14:paraId="23776D67" w14:textId="77777777" w:rsidR="002A4F1C" w:rsidRPr="00517B58" w:rsidRDefault="002A4F1C" w:rsidP="002A4F1C">
      <w:pPr>
        <w:pStyle w:val="40"/>
        <w:numPr>
          <w:ilvl w:val="3"/>
          <w:numId w:val="24"/>
        </w:numPr>
      </w:pPr>
      <w:bookmarkStart w:id="32" w:name="_Ref466639638"/>
      <w:r w:rsidRPr="00517B58">
        <w:t xml:space="preserve">Формирование XML-схем </w:t>
      </w:r>
      <w:r>
        <w:t xml:space="preserve">сообщений </w:t>
      </w:r>
      <w:r w:rsidRPr="00517B58">
        <w:t>(файлы формата XSD)</w:t>
      </w:r>
      <w:bookmarkEnd w:id="32"/>
    </w:p>
    <w:p w14:paraId="37ACD6A5" w14:textId="77777777" w:rsidR="002A4F1C" w:rsidRPr="00517B58" w:rsidRDefault="002A4F1C" w:rsidP="002A4F1C">
      <w:r w:rsidRPr="00517B58">
        <w:t xml:space="preserve">Формирование XML-схем (файлы формата XSD) </w:t>
      </w:r>
      <w:r>
        <w:t xml:space="preserve">осуществляется </w:t>
      </w:r>
      <w:r w:rsidRPr="00517B58">
        <w:t>в разделе «Проектирование» → «Каталог» → «Сообщения».</w:t>
      </w:r>
    </w:p>
    <w:p w14:paraId="7CB343B1" w14:textId="77777777" w:rsidR="002A4F1C" w:rsidRPr="00517B58" w:rsidRDefault="002A4F1C" w:rsidP="002A4F1C">
      <w:r>
        <w:t xml:space="preserve">Для выгрузки схемы сообщения необходимо в дереве сообщений выбрать соответствующее сообщений и в его атрибутах нажать на кнопку </w:t>
      </w:r>
      <w:r w:rsidRPr="00517B58">
        <w:t xml:space="preserve">«Сгенерировать XSD» (см. </w:t>
      </w:r>
      <w:r w:rsidRPr="00517B58">
        <w:fldChar w:fldCharType="begin"/>
      </w:r>
      <w:r w:rsidRPr="00517B58">
        <w:instrText xml:space="preserve"> REF  _Ref466633084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17</w:t>
      </w:r>
      <w:r w:rsidRPr="00517B58">
        <w:fldChar w:fldCharType="end"/>
      </w:r>
      <w:r w:rsidRPr="00517B58">
        <w:t>).</w:t>
      </w:r>
    </w:p>
    <w:p w14:paraId="0438CFA5" w14:textId="597FA262" w:rsidR="002A4F1C" w:rsidRPr="00517B58" w:rsidRDefault="002C4CE8" w:rsidP="002A4F1C">
      <w:pPr>
        <w:pStyle w:val="affff3"/>
      </w:pPr>
      <w:r>
        <w:drawing>
          <wp:inline distT="0" distB="0" distL="0" distR="0" wp14:anchorId="10856744" wp14:editId="3771DEF6">
            <wp:extent cx="5383033" cy="5499665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5097" cy="55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A79D" w14:textId="27502606" w:rsidR="002A4F1C" w:rsidRPr="00517B58" w:rsidRDefault="002A4F1C" w:rsidP="002A4F1C">
      <w:pPr>
        <w:pStyle w:val="affff3"/>
      </w:pPr>
      <w:bookmarkStart w:id="33" w:name="_Ref46663308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17</w:t>
      </w:r>
      <w:r>
        <w:fldChar w:fldCharType="end"/>
      </w:r>
      <w:bookmarkEnd w:id="33"/>
      <w:r w:rsidRPr="00517B58">
        <w:t xml:space="preserve"> </w:t>
      </w:r>
      <w:r w:rsidR="002C4CE8">
        <w:t xml:space="preserve">- </w:t>
      </w:r>
      <w:r>
        <w:t>Генерация</w:t>
      </w:r>
      <w:r w:rsidRPr="00517B58">
        <w:t xml:space="preserve"> XSD</w:t>
      </w:r>
    </w:p>
    <w:p w14:paraId="3964EE21" w14:textId="77777777" w:rsidR="002A4F1C" w:rsidRDefault="002A4F1C" w:rsidP="002A4F1C"/>
    <w:p w14:paraId="70103563" w14:textId="77777777" w:rsidR="002A4F1C" w:rsidRDefault="002A4F1C" w:rsidP="002A4F1C">
      <w:r>
        <w:t xml:space="preserve">По окончании генерации </w:t>
      </w:r>
      <w:r w:rsidRPr="00517B58">
        <w:t xml:space="preserve">система </w:t>
      </w:r>
      <w:r>
        <w:t>инициирует выгрузку сформированной схемы на локальный компьютер пользователя.</w:t>
      </w:r>
    </w:p>
    <w:p w14:paraId="38DD0928" w14:textId="77777777" w:rsidR="002A4F1C" w:rsidRPr="00517B58" w:rsidRDefault="002A4F1C" w:rsidP="002A4F1C"/>
    <w:p w14:paraId="533314AA" w14:textId="77777777" w:rsidR="00621390" w:rsidRDefault="00621390" w:rsidP="00425360">
      <w:pPr>
        <w:pStyle w:val="30"/>
      </w:pPr>
      <w:bookmarkStart w:id="34" w:name="_Toc516153476"/>
      <w:r>
        <w:t>П</w:t>
      </w:r>
      <w:r w:rsidR="00517B58" w:rsidRPr="00517B58">
        <w:t>роектировани</w:t>
      </w:r>
      <w:r>
        <w:t>е собственных сообщений</w:t>
      </w:r>
      <w:bookmarkEnd w:id="26"/>
      <w:bookmarkEnd w:id="34"/>
    </w:p>
    <w:p w14:paraId="69AC986B" w14:textId="77777777" w:rsidR="00770209" w:rsidRPr="00517B58" w:rsidRDefault="00770209" w:rsidP="00770209">
      <w:r w:rsidRPr="00517B58">
        <w:t xml:space="preserve">Функциональность проектирования </w:t>
      </w:r>
      <w:r>
        <w:t>собственных сообщений</w:t>
      </w:r>
      <w:r w:rsidRPr="00517B58">
        <w:t xml:space="preserve"> реализована в разделе «Национальные сообщения – Сообщения» (см. </w:t>
      </w:r>
      <w:r w:rsidRPr="00517B58">
        <w:fldChar w:fldCharType="begin"/>
      </w:r>
      <w:r w:rsidRPr="00517B58">
        <w:instrText xml:space="preserve"> REF  _Ref466473327 \* Lower \h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18</w:t>
      </w:r>
      <w:r w:rsidRPr="00517B58">
        <w:fldChar w:fldCharType="end"/>
      </w:r>
      <w:r w:rsidRPr="00517B58">
        <w:t>).</w:t>
      </w:r>
    </w:p>
    <w:p w14:paraId="1D6038D5" w14:textId="77777777" w:rsidR="00770209" w:rsidRPr="00517B58" w:rsidRDefault="00770209" w:rsidP="00770209">
      <w:pPr>
        <w:pStyle w:val="affff3"/>
      </w:pPr>
      <w:r w:rsidRPr="00517B58">
        <w:drawing>
          <wp:inline distT="0" distB="0" distL="0" distR="0" wp14:anchorId="3D22F7F6" wp14:editId="018F6660">
            <wp:extent cx="5868035" cy="946150"/>
            <wp:effectExtent l="57150" t="57150" r="113665" b="635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1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115CE" w14:textId="77777777" w:rsidR="00770209" w:rsidRPr="00517B58" w:rsidRDefault="00770209" w:rsidP="00770209">
      <w:pPr>
        <w:pStyle w:val="affff3"/>
      </w:pPr>
      <w:bookmarkStart w:id="35" w:name="_Ref466473327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18</w:t>
      </w:r>
      <w:r>
        <w:fldChar w:fldCharType="end"/>
      </w:r>
      <w:bookmarkEnd w:id="35"/>
      <w:r w:rsidRPr="00517B58">
        <w:t xml:space="preserve"> – Раздел «Национальные сообщения»</w:t>
      </w:r>
    </w:p>
    <w:p w14:paraId="005E2BD3" w14:textId="77777777" w:rsidR="00770209" w:rsidRDefault="00770209" w:rsidP="00770209"/>
    <w:p w14:paraId="37C3E2AB" w14:textId="77777777" w:rsidR="00770209" w:rsidRPr="00517B58" w:rsidRDefault="00770209" w:rsidP="00770209">
      <w:r w:rsidRPr="00517B58">
        <w:t>На экранной форме «Сообщения» предусмотрена статусная модель проектируемых сообщений, включающая в себя следующие статусы:</w:t>
      </w:r>
    </w:p>
    <w:p w14:paraId="70DB899E" w14:textId="77777777" w:rsidR="00770209" w:rsidRPr="00517B58" w:rsidRDefault="00770209" w:rsidP="0035182F">
      <w:pPr>
        <w:pStyle w:val="a1"/>
      </w:pPr>
      <w:r w:rsidRPr="00517B58">
        <w:t>«В работе» - доступны функции создания и внесения изменений в сообщения, сообщения не могут быть скопированы в каталог;</w:t>
      </w:r>
    </w:p>
    <w:p w14:paraId="313B7646" w14:textId="77777777" w:rsidR="00770209" w:rsidRPr="00517B58" w:rsidRDefault="00770209" w:rsidP="0035182F">
      <w:pPr>
        <w:pStyle w:val="a1"/>
      </w:pPr>
      <w:r w:rsidRPr="00517B58">
        <w:t>«Утверждено» - изменение сообщений невозможно, сообщения могут быть скопированы в каталог;</w:t>
      </w:r>
    </w:p>
    <w:p w14:paraId="51352948" w14:textId="77777777" w:rsidR="00770209" w:rsidRPr="00517B58" w:rsidRDefault="00770209" w:rsidP="0035182F">
      <w:pPr>
        <w:pStyle w:val="a1"/>
      </w:pPr>
      <w:r w:rsidRPr="00517B58">
        <w:t>«Архив» - изменение сообщений невозможно, сообщения не могут быть скопированы в каталог.</w:t>
      </w:r>
    </w:p>
    <w:p w14:paraId="7F7D7E6D" w14:textId="77777777" w:rsidR="00770209" w:rsidRPr="00770209" w:rsidRDefault="00770209" w:rsidP="00770209"/>
    <w:p w14:paraId="0C68228C" w14:textId="77777777" w:rsidR="00517B58" w:rsidRPr="00517B58" w:rsidRDefault="00770209" w:rsidP="00621390">
      <w:pPr>
        <w:pStyle w:val="40"/>
      </w:pPr>
      <w:r>
        <w:t xml:space="preserve">Создание </w:t>
      </w:r>
      <w:r w:rsidR="0035182F">
        <w:t>собственной</w:t>
      </w:r>
      <w:r w:rsidR="00517B58" w:rsidRPr="00517B58">
        <w:t xml:space="preserve"> групп</w:t>
      </w:r>
      <w:r w:rsidR="0035182F">
        <w:t>ы</w:t>
      </w:r>
      <w:r w:rsidR="00517B58" w:rsidRPr="00517B58">
        <w:t xml:space="preserve"> сообщений</w:t>
      </w:r>
      <w:bookmarkEnd w:id="27"/>
    </w:p>
    <w:p w14:paraId="12020D95" w14:textId="77777777" w:rsidR="009C1919" w:rsidRDefault="009C1919" w:rsidP="0035182F">
      <w:r>
        <w:t xml:space="preserve">Для создания собственной группы сообщений необходимо нажать на правую кнопку </w:t>
      </w:r>
      <w:r w:rsidR="00C607C7">
        <w:t>мыши</w:t>
      </w:r>
      <w:r>
        <w:t xml:space="preserve"> по узлу «В работе» и выбрать «Создать группу» (см. </w:t>
      </w:r>
      <w:r>
        <w:fldChar w:fldCharType="begin"/>
      </w:r>
      <w:r>
        <w:instrText xml:space="preserve"> REF _Ref476133904 \h </w:instrText>
      </w:r>
      <w:r>
        <w:fldChar w:fldCharType="separate"/>
      </w:r>
      <w:r w:rsidR="00247822">
        <w:t xml:space="preserve">Рисунок </w:t>
      </w:r>
      <w:r w:rsidR="00247822">
        <w:rPr>
          <w:noProof/>
        </w:rPr>
        <w:t>19</w:t>
      </w:r>
      <w:r>
        <w:fldChar w:fldCharType="end"/>
      </w:r>
      <w:r>
        <w:t>)</w:t>
      </w:r>
      <w:r w:rsidR="0035182F" w:rsidRPr="00517B58">
        <w:t>.</w:t>
      </w:r>
    </w:p>
    <w:p w14:paraId="73CFD3DC" w14:textId="77777777" w:rsidR="009C1919" w:rsidRDefault="009C1919" w:rsidP="009C1919">
      <w:pPr>
        <w:pStyle w:val="affff3"/>
      </w:pPr>
      <w:r w:rsidRPr="009C1919">
        <w:drawing>
          <wp:inline distT="0" distB="0" distL="0" distR="0" wp14:anchorId="7557185C" wp14:editId="294E7710">
            <wp:extent cx="6119495" cy="1136015"/>
            <wp:effectExtent l="0" t="0" r="0" b="698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8ABF" w14:textId="77777777" w:rsidR="009C1919" w:rsidRDefault="009C1919" w:rsidP="009C1919">
      <w:pPr>
        <w:pStyle w:val="affff3"/>
      </w:pPr>
      <w:bookmarkStart w:id="36" w:name="_Ref47613390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19</w:t>
      </w:r>
      <w:r>
        <w:fldChar w:fldCharType="end"/>
      </w:r>
      <w:bookmarkEnd w:id="36"/>
      <w:r>
        <w:t xml:space="preserve"> Создание собственной группы сообщений</w:t>
      </w:r>
    </w:p>
    <w:p w14:paraId="147A838D" w14:textId="77777777" w:rsidR="009C1919" w:rsidRPr="00517B58" w:rsidRDefault="009C1919" w:rsidP="0035182F"/>
    <w:p w14:paraId="3B157A9C" w14:textId="77777777" w:rsidR="0035182F" w:rsidRPr="00517B58" w:rsidRDefault="00E20F0A" w:rsidP="0035182F">
      <w:r>
        <w:t>Для созданной группы</w:t>
      </w:r>
      <w:r w:rsidR="0035182F" w:rsidRPr="00517B58">
        <w:t xml:space="preserve"> предусмотрена возможность указания следующих атрибутов (см. </w:t>
      </w:r>
      <w:r w:rsidR="0035182F" w:rsidRPr="00517B58">
        <w:fldChar w:fldCharType="begin"/>
      </w:r>
      <w:r w:rsidR="0035182F" w:rsidRPr="00517B58">
        <w:instrText xml:space="preserve"> REF  _Ref466473624 \* Lower \h </w:instrText>
      </w:r>
      <w:r w:rsidR="0035182F"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20</w:t>
      </w:r>
      <w:r w:rsidR="0035182F" w:rsidRPr="00517B58">
        <w:fldChar w:fldCharType="end"/>
      </w:r>
      <w:r w:rsidR="0035182F" w:rsidRPr="00517B58">
        <w:t>):</w:t>
      </w:r>
    </w:p>
    <w:p w14:paraId="420D89F7" w14:textId="77777777" w:rsidR="0035182F" w:rsidRPr="00517B58" w:rsidRDefault="0035182F" w:rsidP="00E20F0A">
      <w:pPr>
        <w:pStyle w:val="a1"/>
      </w:pPr>
      <w:r w:rsidRPr="00517B58">
        <w:lastRenderedPageBreak/>
        <w:t>код группы;</w:t>
      </w:r>
    </w:p>
    <w:p w14:paraId="1C7293A9" w14:textId="77777777" w:rsidR="0035182F" w:rsidRPr="00517B58" w:rsidRDefault="0035182F" w:rsidP="00E20F0A">
      <w:pPr>
        <w:pStyle w:val="a1"/>
      </w:pPr>
      <w:r w:rsidRPr="00517B58">
        <w:t>название группы англоязычное;</w:t>
      </w:r>
    </w:p>
    <w:p w14:paraId="72978672" w14:textId="77777777" w:rsidR="0035182F" w:rsidRPr="00517B58" w:rsidRDefault="0035182F" w:rsidP="00E20F0A">
      <w:pPr>
        <w:pStyle w:val="a1"/>
      </w:pPr>
      <w:r w:rsidRPr="00517B58">
        <w:t>описание группы англоязычное;</w:t>
      </w:r>
    </w:p>
    <w:p w14:paraId="3A0DAB44" w14:textId="77777777" w:rsidR="0035182F" w:rsidRPr="00517B58" w:rsidRDefault="0035182F" w:rsidP="00E20F0A">
      <w:pPr>
        <w:pStyle w:val="a1"/>
      </w:pPr>
      <w:r w:rsidRPr="00517B58">
        <w:t>название группы русскоязычное;</w:t>
      </w:r>
    </w:p>
    <w:p w14:paraId="39702040" w14:textId="77777777" w:rsidR="0035182F" w:rsidRPr="00517B58" w:rsidRDefault="0035182F" w:rsidP="00E20F0A">
      <w:pPr>
        <w:pStyle w:val="a1"/>
      </w:pPr>
      <w:r w:rsidRPr="00517B58">
        <w:t>описание группы русскоязычное.</w:t>
      </w:r>
    </w:p>
    <w:p w14:paraId="1D921B35" w14:textId="77777777" w:rsidR="0035182F" w:rsidRPr="00517B58" w:rsidRDefault="0035182F" w:rsidP="00E20F0A">
      <w:pPr>
        <w:pStyle w:val="affff3"/>
      </w:pPr>
      <w:r w:rsidRPr="00517B58">
        <w:drawing>
          <wp:inline distT="0" distB="0" distL="0" distR="0" wp14:anchorId="423A6692" wp14:editId="557DCD00">
            <wp:extent cx="6059170" cy="2377440"/>
            <wp:effectExtent l="57150" t="57150" r="113030" b="41910"/>
            <wp:docPr id="456" name="Рисунок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Рисунок 45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682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2A7F92" w14:textId="77777777" w:rsidR="0035182F" w:rsidRPr="00517B58" w:rsidRDefault="0035182F" w:rsidP="00E20F0A">
      <w:pPr>
        <w:pStyle w:val="affff3"/>
      </w:pPr>
      <w:bookmarkStart w:id="37" w:name="_Ref46647362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20</w:t>
      </w:r>
      <w:r>
        <w:fldChar w:fldCharType="end"/>
      </w:r>
      <w:bookmarkEnd w:id="37"/>
      <w:r w:rsidRPr="00517B58">
        <w:t xml:space="preserve"> - Атрибуты группы сообщений</w:t>
      </w:r>
    </w:p>
    <w:p w14:paraId="3E6CCA2C" w14:textId="77777777" w:rsidR="0035182F" w:rsidRDefault="0035182F" w:rsidP="00326B37"/>
    <w:p w14:paraId="6E94D46C" w14:textId="77777777" w:rsidR="00204D43" w:rsidRDefault="00204D43" w:rsidP="00204D43">
      <w:pPr>
        <w:pStyle w:val="40"/>
      </w:pPr>
      <w:r>
        <w:t>Создание собственного сообщения</w:t>
      </w:r>
    </w:p>
    <w:p w14:paraId="5EA6164A" w14:textId="77777777" w:rsidR="00517B58" w:rsidRPr="00517B58" w:rsidRDefault="00517B58" w:rsidP="00326B37">
      <w:r w:rsidRPr="00517B58">
        <w:t xml:space="preserve">Для </w:t>
      </w:r>
      <w:r w:rsidR="00ED1E6C">
        <w:t>создания собственного сообщения</w:t>
      </w:r>
      <w:r w:rsidRPr="00517B58">
        <w:t xml:space="preserve"> </w:t>
      </w:r>
      <w:r w:rsidR="00ED1E6C">
        <w:t xml:space="preserve">необходимо на узле соответствующий группы нажать правую кнопку </w:t>
      </w:r>
      <w:r w:rsidR="00C607C7">
        <w:t>мыши</w:t>
      </w:r>
      <w:r w:rsidR="00ED1E6C">
        <w:t xml:space="preserve"> и выбрать «Создать сообщение»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_Ref466473722 \* Lower \h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21</w:t>
      </w:r>
      <w:r w:rsidRPr="00517B58">
        <w:fldChar w:fldCharType="end"/>
      </w:r>
      <w:r w:rsidRPr="00517B58">
        <w:t>).</w:t>
      </w:r>
    </w:p>
    <w:p w14:paraId="24B1F3D2" w14:textId="77777777" w:rsidR="00517B58" w:rsidRPr="00517B58" w:rsidRDefault="00517B58" w:rsidP="00C67A00">
      <w:pPr>
        <w:pStyle w:val="affff3"/>
      </w:pPr>
      <w:r w:rsidRPr="00517B58">
        <w:drawing>
          <wp:inline distT="0" distB="0" distL="0" distR="0" wp14:anchorId="562E4A4C" wp14:editId="48E52285">
            <wp:extent cx="2321560" cy="1200785"/>
            <wp:effectExtent l="57150" t="57150" r="116840" b="56515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85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37815" w14:textId="77777777" w:rsidR="00517B58" w:rsidRPr="00517B58" w:rsidRDefault="00517B58" w:rsidP="00C67A00">
      <w:pPr>
        <w:pStyle w:val="affff3"/>
      </w:pPr>
      <w:bookmarkStart w:id="38" w:name="_Ref466473722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21</w:t>
      </w:r>
      <w:r w:rsidR="001A55A9">
        <w:fldChar w:fldCharType="end"/>
      </w:r>
      <w:bookmarkEnd w:id="38"/>
      <w:r w:rsidRPr="00517B58">
        <w:t xml:space="preserve"> - Операции над группой сообщений</w:t>
      </w:r>
    </w:p>
    <w:p w14:paraId="0682B1B2" w14:textId="77777777" w:rsidR="00B61E78" w:rsidRDefault="00B61E78" w:rsidP="00326B37"/>
    <w:p w14:paraId="5EE7BB00" w14:textId="77777777" w:rsidR="00517B58" w:rsidRPr="00517B58" w:rsidRDefault="00517B58" w:rsidP="00326B37">
      <w:r w:rsidRPr="00517B58">
        <w:t xml:space="preserve">Для созданного сообщения предусмотрена возможность указания следующих атрибутов (см. </w:t>
      </w:r>
      <w:r w:rsidRPr="00517B58">
        <w:fldChar w:fldCharType="begin"/>
      </w:r>
      <w:r w:rsidRPr="00517B58">
        <w:instrText xml:space="preserve"> REF  _Ref466473847 \* Lower \h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22</w:t>
      </w:r>
      <w:r w:rsidRPr="00517B58">
        <w:fldChar w:fldCharType="end"/>
      </w:r>
      <w:r w:rsidRPr="00517B58">
        <w:t>):</w:t>
      </w:r>
    </w:p>
    <w:p w14:paraId="7AFDD7D2" w14:textId="77777777" w:rsidR="00517B58" w:rsidRPr="00517B58" w:rsidRDefault="00517B58" w:rsidP="00B61E78">
      <w:pPr>
        <w:pStyle w:val="a1"/>
      </w:pPr>
      <w:r w:rsidRPr="00517B58">
        <w:t>название сообщения англоязычное;</w:t>
      </w:r>
    </w:p>
    <w:p w14:paraId="774D97E9" w14:textId="77777777" w:rsidR="00517B58" w:rsidRPr="00517B58" w:rsidRDefault="00517B58" w:rsidP="00B61E78">
      <w:pPr>
        <w:pStyle w:val="a1"/>
      </w:pPr>
      <w:r w:rsidRPr="00517B58">
        <w:t>описание сообщения англоязычное;</w:t>
      </w:r>
    </w:p>
    <w:p w14:paraId="76C9B2F6" w14:textId="77777777" w:rsidR="00517B58" w:rsidRPr="00517B58" w:rsidRDefault="00517B58" w:rsidP="00B61E78">
      <w:pPr>
        <w:pStyle w:val="a1"/>
      </w:pPr>
      <w:r w:rsidRPr="00517B58">
        <w:t>название сообщения русскоязычное;</w:t>
      </w:r>
    </w:p>
    <w:p w14:paraId="32E3882C" w14:textId="77777777" w:rsidR="00517B58" w:rsidRPr="00517B58" w:rsidRDefault="00517B58" w:rsidP="00B61E78">
      <w:pPr>
        <w:pStyle w:val="a1"/>
      </w:pPr>
      <w:r w:rsidRPr="00517B58">
        <w:t>описание сообщения русскоязычное;</w:t>
      </w:r>
    </w:p>
    <w:p w14:paraId="5DEBBCC0" w14:textId="77777777" w:rsidR="00517B58" w:rsidRPr="00517B58" w:rsidRDefault="00517B58" w:rsidP="00B61E78">
      <w:pPr>
        <w:pStyle w:val="a1"/>
      </w:pPr>
      <w:r w:rsidRPr="00517B58">
        <w:lastRenderedPageBreak/>
        <w:t>XML тег (формируется автоматически по алгоритму, опубликованном</w:t>
      </w:r>
      <w:r w:rsidR="00B61E78">
        <w:t>у</w:t>
      </w:r>
      <w:r w:rsidRPr="00517B58">
        <w:t xml:space="preserve"> на официальном сайте iso20022.org);</w:t>
      </w:r>
    </w:p>
    <w:p w14:paraId="37B4F781" w14:textId="77777777" w:rsidR="00517B58" w:rsidRPr="00517B58" w:rsidRDefault="00517B58" w:rsidP="00B61E78">
      <w:pPr>
        <w:pStyle w:val="a1"/>
      </w:pPr>
      <w:r w:rsidRPr="00517B58">
        <w:t>код сообщения в группе;</w:t>
      </w:r>
    </w:p>
    <w:p w14:paraId="3487DCF7" w14:textId="77777777" w:rsidR="00517B58" w:rsidRPr="00517B58" w:rsidRDefault="00517B58" w:rsidP="00B61E78">
      <w:pPr>
        <w:pStyle w:val="a1"/>
      </w:pPr>
      <w:r w:rsidRPr="00517B58">
        <w:t>вариант сообщения;</w:t>
      </w:r>
    </w:p>
    <w:p w14:paraId="5B34C60C" w14:textId="77777777" w:rsidR="00517B58" w:rsidRPr="00517B58" w:rsidRDefault="00517B58" w:rsidP="00B61E78">
      <w:pPr>
        <w:pStyle w:val="a1"/>
      </w:pPr>
      <w:r w:rsidRPr="00517B58">
        <w:t>версия сообщения.</w:t>
      </w:r>
    </w:p>
    <w:p w14:paraId="129E9DCB" w14:textId="77777777" w:rsidR="00517B58" w:rsidRPr="00517B58" w:rsidRDefault="00517B58" w:rsidP="00B81382">
      <w:pPr>
        <w:pStyle w:val="affff3"/>
      </w:pPr>
      <w:r w:rsidRPr="00517B58">
        <w:drawing>
          <wp:inline distT="0" distB="0" distL="0" distR="0" wp14:anchorId="196A2B26" wp14:editId="19061AB0">
            <wp:extent cx="5478145" cy="4341495"/>
            <wp:effectExtent l="57150" t="57150" r="122555" b="97155"/>
            <wp:docPr id="457" name="Рисунок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Рисунок 45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2310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829A5" w14:textId="77777777" w:rsidR="00517B58" w:rsidRPr="00517B58" w:rsidRDefault="00517B58" w:rsidP="00B81382">
      <w:pPr>
        <w:pStyle w:val="affff3"/>
      </w:pPr>
      <w:bookmarkStart w:id="39" w:name="_Ref46647384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22</w:t>
      </w:r>
      <w:r w:rsidR="001A55A9">
        <w:fldChar w:fldCharType="end"/>
      </w:r>
      <w:bookmarkEnd w:id="39"/>
      <w:r w:rsidRPr="00517B58">
        <w:t xml:space="preserve"> - Атрибуты сообщения</w:t>
      </w:r>
    </w:p>
    <w:p w14:paraId="3C0281EC" w14:textId="77777777" w:rsidR="00B81382" w:rsidRDefault="00B81382" w:rsidP="00326B37"/>
    <w:p w14:paraId="473F128D" w14:textId="77777777" w:rsidR="00DE5967" w:rsidRDefault="00DE5967" w:rsidP="00DE5967">
      <w:pPr>
        <w:pStyle w:val="40"/>
      </w:pPr>
      <w:r>
        <w:t>Создание правила</w:t>
      </w:r>
    </w:p>
    <w:p w14:paraId="59B78091" w14:textId="77777777" w:rsidR="00DE5967" w:rsidRDefault="00DE5967" w:rsidP="00326B37">
      <w:r w:rsidRPr="00517B58">
        <w:t xml:space="preserve">Для </w:t>
      </w:r>
      <w:r>
        <w:t>создания собственного правила</w:t>
      </w:r>
      <w:r w:rsidRPr="00517B58">
        <w:t xml:space="preserve"> </w:t>
      </w:r>
      <w:r>
        <w:t xml:space="preserve">необходимо на узле соответствующего сообщения/типа данных нажать правую кнопку </w:t>
      </w:r>
      <w:r w:rsidR="00C607C7">
        <w:t>мыши</w:t>
      </w:r>
      <w:r>
        <w:t xml:space="preserve"> и выбрать «Создать правило»</w:t>
      </w:r>
      <w:r w:rsidRPr="00517B58">
        <w:t xml:space="preserve"> (</w:t>
      </w:r>
      <w:r>
        <w:t xml:space="preserve">см. </w:t>
      </w:r>
      <w:r w:rsidRPr="00517B58">
        <w:fldChar w:fldCharType="begin"/>
      </w:r>
      <w:r w:rsidRPr="00517B58">
        <w:instrText xml:space="preserve"> REF  _Ref466473953 \* Lower \h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23</w:t>
      </w:r>
      <w:r w:rsidRPr="00517B58">
        <w:fldChar w:fldCharType="end"/>
      </w:r>
      <w:r>
        <w:t>)</w:t>
      </w:r>
      <w:r w:rsidR="009A557C">
        <w:t>.</w:t>
      </w:r>
    </w:p>
    <w:p w14:paraId="6FCC103E" w14:textId="77777777" w:rsidR="00517B58" w:rsidRPr="00517B58" w:rsidRDefault="00517B58" w:rsidP="00AF36C2">
      <w:pPr>
        <w:pStyle w:val="affff3"/>
      </w:pPr>
      <w:r w:rsidRPr="00517B58">
        <w:lastRenderedPageBreak/>
        <w:drawing>
          <wp:inline distT="0" distB="0" distL="0" distR="0" wp14:anchorId="1A3A892A" wp14:editId="52ACBEB6">
            <wp:extent cx="3371215" cy="1797050"/>
            <wp:effectExtent l="57150" t="57150" r="114935" b="6985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859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80500" w14:textId="77777777" w:rsidR="00517B58" w:rsidRPr="00517B58" w:rsidRDefault="00517B58" w:rsidP="00AF36C2">
      <w:pPr>
        <w:pStyle w:val="affff3"/>
      </w:pPr>
      <w:bookmarkStart w:id="40" w:name="_Ref466473953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23</w:t>
      </w:r>
      <w:r w:rsidR="001A55A9">
        <w:fldChar w:fldCharType="end"/>
      </w:r>
      <w:bookmarkEnd w:id="40"/>
      <w:r w:rsidRPr="00517B58">
        <w:t xml:space="preserve"> </w:t>
      </w:r>
      <w:r w:rsidR="00DE5967">
        <w:t>–</w:t>
      </w:r>
      <w:r w:rsidRPr="00517B58">
        <w:t xml:space="preserve"> </w:t>
      </w:r>
      <w:r w:rsidR="00DE5967">
        <w:t>Создание собственного правила</w:t>
      </w:r>
    </w:p>
    <w:p w14:paraId="1D0488D3" w14:textId="77777777" w:rsidR="00517B58" w:rsidRPr="00517B58" w:rsidRDefault="00517B58" w:rsidP="00326B37">
      <w:r w:rsidRPr="00517B58">
        <w:t xml:space="preserve">Для созданного правила (ограничения) в системе предусмотрены возможность внесения следующих атрибутов (см. </w:t>
      </w:r>
      <w:r w:rsidRPr="00517B58">
        <w:fldChar w:fldCharType="begin"/>
      </w:r>
      <w:r w:rsidRPr="00517B58">
        <w:instrText xml:space="preserve"> REF  _Ref466474344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24</w:t>
      </w:r>
      <w:r w:rsidRPr="00517B58">
        <w:fldChar w:fldCharType="end"/>
      </w:r>
      <w:r w:rsidRPr="00517B58">
        <w:t>):</w:t>
      </w:r>
    </w:p>
    <w:p w14:paraId="5201C67E" w14:textId="77777777" w:rsidR="00517B58" w:rsidRPr="00517B58" w:rsidRDefault="00517B58" w:rsidP="009A557C">
      <w:pPr>
        <w:pStyle w:val="a1"/>
      </w:pPr>
      <w:r w:rsidRPr="00517B58">
        <w:t>название правила русскоязычное;</w:t>
      </w:r>
    </w:p>
    <w:p w14:paraId="2928B753" w14:textId="77777777" w:rsidR="00517B58" w:rsidRPr="00517B58" w:rsidRDefault="00517B58" w:rsidP="009A557C">
      <w:pPr>
        <w:pStyle w:val="a1"/>
      </w:pPr>
      <w:r w:rsidRPr="00517B58">
        <w:t>описание правила русскоязычное;</w:t>
      </w:r>
    </w:p>
    <w:p w14:paraId="1A0DC60B" w14:textId="77777777" w:rsidR="00517B58" w:rsidRPr="00517B58" w:rsidRDefault="00517B58" w:rsidP="009A557C">
      <w:pPr>
        <w:pStyle w:val="a1"/>
      </w:pPr>
      <w:r w:rsidRPr="00517B58">
        <w:t>название правила англоязычное;</w:t>
      </w:r>
    </w:p>
    <w:p w14:paraId="1D735423" w14:textId="77777777" w:rsidR="00517B58" w:rsidRPr="00517B58" w:rsidRDefault="00517B58" w:rsidP="009A557C">
      <w:pPr>
        <w:pStyle w:val="a1"/>
      </w:pPr>
      <w:r w:rsidRPr="00517B58">
        <w:t>описание правила англоязычное;</w:t>
      </w:r>
    </w:p>
    <w:p w14:paraId="6C6F88C5" w14:textId="77777777" w:rsidR="00517B58" w:rsidRPr="00517B58" w:rsidRDefault="00517B58" w:rsidP="009A557C">
      <w:pPr>
        <w:pStyle w:val="a1"/>
      </w:pPr>
      <w:r w:rsidRPr="00517B58">
        <w:t>формализованное правило ISO;</w:t>
      </w:r>
    </w:p>
    <w:p w14:paraId="0DDEE767" w14:textId="77777777" w:rsidR="00517B58" w:rsidRPr="00517B58" w:rsidRDefault="00517B58" w:rsidP="009A557C">
      <w:pPr>
        <w:pStyle w:val="a1"/>
      </w:pPr>
      <w:r w:rsidRPr="00517B58">
        <w:t>формализованное правило ISO (OCL);</w:t>
      </w:r>
    </w:p>
    <w:p w14:paraId="3B601B62" w14:textId="77777777" w:rsidR="00517B58" w:rsidRDefault="00517B58" w:rsidP="009A557C">
      <w:pPr>
        <w:pStyle w:val="a1"/>
      </w:pPr>
      <w:r w:rsidRPr="00517B58">
        <w:t>формализованное правило ISO (RU).</w:t>
      </w:r>
    </w:p>
    <w:p w14:paraId="71074495" w14:textId="77777777" w:rsidR="009A557C" w:rsidRPr="009A557C" w:rsidRDefault="009A557C" w:rsidP="009A557C">
      <w:pPr>
        <w:ind w:left="720" w:firstLine="0"/>
      </w:pPr>
    </w:p>
    <w:p w14:paraId="3EDEFAFF" w14:textId="77777777" w:rsidR="00517B58" w:rsidRPr="00517B58" w:rsidRDefault="00517B58" w:rsidP="005C008D">
      <w:pPr>
        <w:pStyle w:val="affff3"/>
      </w:pPr>
      <w:r w:rsidRPr="00517B58">
        <w:drawing>
          <wp:inline distT="0" distB="0" distL="0" distR="0" wp14:anchorId="481D3DA2" wp14:editId="24D250D0">
            <wp:extent cx="4897755" cy="3689350"/>
            <wp:effectExtent l="57150" t="57150" r="112395" b="82550"/>
            <wp:docPr id="458" name="Рисунок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Рисунок 45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718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4FCDA6" w14:textId="77777777" w:rsidR="00517B58" w:rsidRPr="00517B58" w:rsidRDefault="00517B58" w:rsidP="005C008D">
      <w:pPr>
        <w:pStyle w:val="affff3"/>
      </w:pPr>
      <w:bookmarkStart w:id="41" w:name="_Ref466474344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24</w:t>
      </w:r>
      <w:r w:rsidR="001A55A9">
        <w:fldChar w:fldCharType="end"/>
      </w:r>
      <w:bookmarkEnd w:id="41"/>
      <w:r w:rsidRPr="00517B58">
        <w:t xml:space="preserve"> - Атрибуты правила</w:t>
      </w:r>
    </w:p>
    <w:p w14:paraId="0F9117F3" w14:textId="77777777" w:rsidR="00517B58" w:rsidRDefault="00517B58" w:rsidP="00326B37"/>
    <w:p w14:paraId="4C50730F" w14:textId="77777777" w:rsidR="005C008D" w:rsidRDefault="005C008D" w:rsidP="005C008D">
      <w:pPr>
        <w:pStyle w:val="40"/>
      </w:pPr>
      <w:r>
        <w:t>Создани</w:t>
      </w:r>
      <w:r w:rsidR="00C018EA">
        <w:t>е элемента сообщения</w:t>
      </w:r>
    </w:p>
    <w:p w14:paraId="455ADF9D" w14:textId="77777777" w:rsidR="005C008D" w:rsidRPr="00517B58" w:rsidRDefault="005C008D" w:rsidP="00326B37">
      <w:r w:rsidRPr="00517B58">
        <w:t xml:space="preserve">Для </w:t>
      </w:r>
      <w:r>
        <w:t>создания элемента сообщения</w:t>
      </w:r>
      <w:r w:rsidRPr="00517B58">
        <w:t xml:space="preserve"> </w:t>
      </w:r>
      <w:r>
        <w:t xml:space="preserve">необходимо на узле соответствующего </w:t>
      </w:r>
      <w:r w:rsidR="00066C03">
        <w:t>сообщения</w:t>
      </w:r>
      <w:r>
        <w:t xml:space="preserve"> нажать правую кнопку </w:t>
      </w:r>
      <w:r w:rsidR="00C607C7">
        <w:t>мыши</w:t>
      </w:r>
      <w:r>
        <w:t xml:space="preserve"> и выбрать «Создать </w:t>
      </w:r>
      <w:r w:rsidR="00C018EA">
        <w:t>элемент</w:t>
      </w:r>
      <w:r>
        <w:t>»</w:t>
      </w:r>
      <w:r w:rsidRPr="00517B58">
        <w:t xml:space="preserve"> (</w:t>
      </w:r>
      <w:r>
        <w:t xml:space="preserve">см. </w:t>
      </w:r>
      <w:r w:rsidRPr="00517B58">
        <w:fldChar w:fldCharType="begin"/>
      </w:r>
      <w:r w:rsidRPr="00517B58">
        <w:instrText xml:space="preserve"> REF  _Ref466473953 \* Lower \h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23</w:t>
      </w:r>
      <w:r w:rsidRPr="00517B58">
        <w:fldChar w:fldCharType="end"/>
      </w:r>
      <w:r>
        <w:t>).</w:t>
      </w:r>
    </w:p>
    <w:p w14:paraId="4A4169B8" w14:textId="77777777" w:rsidR="00517B58" w:rsidRPr="00517B58" w:rsidRDefault="00517B58" w:rsidP="00326B37">
      <w:r w:rsidRPr="00517B58">
        <w:t>Для элемента в системе предусмотрен</w:t>
      </w:r>
      <w:r w:rsidR="001D77D4">
        <w:t>а</w:t>
      </w:r>
      <w:r w:rsidRPr="00517B58">
        <w:t xml:space="preserve"> возможность внесения следующих атрибутов (см. </w:t>
      </w:r>
      <w:r w:rsidRPr="00517B58">
        <w:fldChar w:fldCharType="begin"/>
      </w:r>
      <w:r w:rsidRPr="00517B58">
        <w:instrText xml:space="preserve"> REF  _Ref466474432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25</w:t>
      </w:r>
      <w:r w:rsidRPr="00517B58">
        <w:fldChar w:fldCharType="end"/>
      </w:r>
      <w:r w:rsidRPr="00517B58">
        <w:t>):</w:t>
      </w:r>
    </w:p>
    <w:p w14:paraId="4A818FF6" w14:textId="77777777" w:rsidR="00517B58" w:rsidRPr="00517B58" w:rsidRDefault="00517B58" w:rsidP="00D16758">
      <w:pPr>
        <w:pStyle w:val="a1"/>
      </w:pPr>
      <w:r w:rsidRPr="00517B58">
        <w:t>название элемента русскоязычное;</w:t>
      </w:r>
    </w:p>
    <w:p w14:paraId="677C9B38" w14:textId="77777777" w:rsidR="00517B58" w:rsidRPr="00517B58" w:rsidRDefault="00517B58" w:rsidP="00D16758">
      <w:pPr>
        <w:pStyle w:val="a1"/>
      </w:pPr>
      <w:r w:rsidRPr="00517B58">
        <w:t>описание элемента русскоязычное;</w:t>
      </w:r>
    </w:p>
    <w:p w14:paraId="325B9ECB" w14:textId="77777777" w:rsidR="00517B58" w:rsidRPr="00517B58" w:rsidRDefault="00517B58" w:rsidP="00D16758">
      <w:pPr>
        <w:pStyle w:val="a1"/>
      </w:pPr>
      <w:r w:rsidRPr="00517B58">
        <w:t>название элемента англоязычное;</w:t>
      </w:r>
    </w:p>
    <w:p w14:paraId="7FE7975A" w14:textId="77777777" w:rsidR="00517B58" w:rsidRPr="00517B58" w:rsidRDefault="00517B58" w:rsidP="00D16758">
      <w:pPr>
        <w:pStyle w:val="a1"/>
      </w:pPr>
      <w:r w:rsidRPr="00517B58">
        <w:t>описание элемента англоязычное;</w:t>
      </w:r>
    </w:p>
    <w:p w14:paraId="72A64E14" w14:textId="77777777" w:rsidR="00517B58" w:rsidRPr="00517B58" w:rsidRDefault="00517B58" w:rsidP="00D16758">
      <w:pPr>
        <w:pStyle w:val="a1"/>
      </w:pPr>
      <w:r w:rsidRPr="00517B58">
        <w:t>минимальное число повторений уровня ISO 20022;</w:t>
      </w:r>
    </w:p>
    <w:p w14:paraId="710E552A" w14:textId="77777777" w:rsidR="00517B58" w:rsidRPr="00517B58" w:rsidRDefault="00517B58" w:rsidP="00D16758">
      <w:pPr>
        <w:pStyle w:val="a1"/>
      </w:pPr>
      <w:r w:rsidRPr="00517B58">
        <w:t>максимальное число повторений уровня ISO 20022;</w:t>
      </w:r>
    </w:p>
    <w:p w14:paraId="4DE62EDB" w14:textId="77777777" w:rsidR="00517B58" w:rsidRPr="00517B58" w:rsidRDefault="00517B58" w:rsidP="00D16758">
      <w:pPr>
        <w:pStyle w:val="a1"/>
      </w:pPr>
      <w:r w:rsidRPr="00517B58">
        <w:t>минимальное число повторений национального уровня;</w:t>
      </w:r>
    </w:p>
    <w:p w14:paraId="12A0787B" w14:textId="77777777" w:rsidR="00517B58" w:rsidRPr="00517B58" w:rsidRDefault="00517B58" w:rsidP="00D16758">
      <w:pPr>
        <w:pStyle w:val="a1"/>
      </w:pPr>
      <w:r w:rsidRPr="00517B58">
        <w:t>максимальное число повторений национального уровня;</w:t>
      </w:r>
    </w:p>
    <w:p w14:paraId="313AAFE5" w14:textId="77777777" w:rsidR="00517B58" w:rsidRPr="00517B58" w:rsidRDefault="00517B58" w:rsidP="00D16758">
      <w:pPr>
        <w:pStyle w:val="a1"/>
      </w:pPr>
      <w:r w:rsidRPr="00517B58">
        <w:t xml:space="preserve">разновидность элемента (атрибут сообщения или окончание ассоциации сообщения согласно </w:t>
      </w:r>
      <w:proofErr w:type="gramStart"/>
      <w:r w:rsidRPr="00517B58">
        <w:t>метамодели</w:t>
      </w:r>
      <w:proofErr w:type="gramEnd"/>
      <w:r w:rsidRPr="00517B58">
        <w:t xml:space="preserve"> ISO 20022);</w:t>
      </w:r>
    </w:p>
    <w:p w14:paraId="337ABA49" w14:textId="77777777" w:rsidR="00517B58" w:rsidRPr="00517B58" w:rsidRDefault="00517B58" w:rsidP="00D16758">
      <w:pPr>
        <w:pStyle w:val="a1"/>
      </w:pPr>
      <w:r w:rsidRPr="00517B58">
        <w:t>тип данных элемента.</w:t>
      </w:r>
    </w:p>
    <w:p w14:paraId="0649510C" w14:textId="77777777" w:rsidR="00517B58" w:rsidRPr="00517B58" w:rsidRDefault="00517B58" w:rsidP="0082424E">
      <w:pPr>
        <w:pStyle w:val="affff3"/>
      </w:pPr>
      <w:r w:rsidRPr="00517B58">
        <w:lastRenderedPageBreak/>
        <w:drawing>
          <wp:inline distT="0" distB="0" distL="0" distR="0" wp14:anchorId="3372F0B0" wp14:editId="5B886175">
            <wp:extent cx="5574030" cy="4341495"/>
            <wp:effectExtent l="57150" t="57150" r="121920" b="97155"/>
            <wp:docPr id="459" name="Рисунок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45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2246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B6FA9F" w14:textId="77777777" w:rsidR="00517B58" w:rsidRPr="00517B58" w:rsidRDefault="00517B58" w:rsidP="0082424E">
      <w:pPr>
        <w:pStyle w:val="affff3"/>
      </w:pPr>
      <w:bookmarkStart w:id="42" w:name="_Ref466474432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25</w:t>
      </w:r>
      <w:r w:rsidR="001A55A9">
        <w:fldChar w:fldCharType="end"/>
      </w:r>
      <w:bookmarkEnd w:id="42"/>
      <w:r w:rsidRPr="00517B58">
        <w:t xml:space="preserve"> - Атрибуты элемента</w:t>
      </w:r>
    </w:p>
    <w:p w14:paraId="17B9879F" w14:textId="77777777" w:rsidR="0082424E" w:rsidRDefault="0082424E" w:rsidP="00326B37"/>
    <w:p w14:paraId="43949AC8" w14:textId="77777777" w:rsidR="0082424E" w:rsidRDefault="00A37275" w:rsidP="0082424E">
      <w:pPr>
        <w:pStyle w:val="40"/>
      </w:pPr>
      <w:r>
        <w:t>Назначение</w:t>
      </w:r>
      <w:r w:rsidR="0082424E">
        <w:t xml:space="preserve"> типа данных</w:t>
      </w:r>
      <w:r>
        <w:t xml:space="preserve"> элементу</w:t>
      </w:r>
    </w:p>
    <w:p w14:paraId="3702B117" w14:textId="77777777" w:rsidR="00517B58" w:rsidRPr="00517B58" w:rsidRDefault="00517B58" w:rsidP="00326B37">
      <w:r w:rsidRPr="00517B58">
        <w:t>В системе предусмотрен</w:t>
      </w:r>
      <w:r w:rsidR="00A37275">
        <w:t>о назначение типа данных элементу</w:t>
      </w:r>
      <w:r w:rsidRPr="00517B58">
        <w:t xml:space="preserve"> в следующих режимах (см. </w:t>
      </w:r>
      <w:r w:rsidRPr="00517B58">
        <w:fldChar w:fldCharType="begin"/>
      </w:r>
      <w:r w:rsidRPr="00517B58">
        <w:instrText xml:space="preserve"> REF  _Ref466475727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26</w:t>
      </w:r>
      <w:r w:rsidRPr="00517B58">
        <w:fldChar w:fldCharType="end"/>
      </w:r>
      <w:r w:rsidRPr="00517B58">
        <w:t>):</w:t>
      </w:r>
    </w:p>
    <w:p w14:paraId="7D508F4D" w14:textId="77777777" w:rsidR="00517B58" w:rsidRPr="00517B58" w:rsidRDefault="00517B58" w:rsidP="0082424E">
      <w:pPr>
        <w:pStyle w:val="a1"/>
      </w:pPr>
      <w:r w:rsidRPr="00517B58">
        <w:t xml:space="preserve">выбор существующего типа данных </w:t>
      </w:r>
      <w:r w:rsidR="0065197B">
        <w:t xml:space="preserve">ISO 20022 </w:t>
      </w:r>
      <w:r w:rsidRPr="00517B58">
        <w:t>(кнопка «Выбрать» в свойств</w:t>
      </w:r>
      <w:r w:rsidR="006C5A15">
        <w:t>е</w:t>
      </w:r>
      <w:r w:rsidRPr="00517B58">
        <w:t xml:space="preserve"> </w:t>
      </w:r>
      <w:r w:rsidR="006C5A15">
        <w:t>«Тип элемента»</w:t>
      </w:r>
      <w:r w:rsidRPr="00517B58">
        <w:t>);</w:t>
      </w:r>
    </w:p>
    <w:p w14:paraId="169675E9" w14:textId="77777777" w:rsidR="00517B58" w:rsidRPr="00517B58" w:rsidRDefault="00517B58" w:rsidP="0082424E">
      <w:pPr>
        <w:pStyle w:val="a1"/>
      </w:pPr>
      <w:r w:rsidRPr="00517B58">
        <w:t>создание нового простого типа данных (кнопка «Создать тип», пункт «Простой» в выпадающем меню);</w:t>
      </w:r>
    </w:p>
    <w:p w14:paraId="253625B7" w14:textId="77777777" w:rsidR="00517B58" w:rsidRPr="00517B58" w:rsidRDefault="00517B58" w:rsidP="0082424E">
      <w:pPr>
        <w:pStyle w:val="a1"/>
      </w:pPr>
      <w:r w:rsidRPr="00517B58">
        <w:t>создание нового составного типа данных (кнопка «Создать тип», пункт «Составной» в выпадающем меню).</w:t>
      </w:r>
    </w:p>
    <w:p w14:paraId="2951AE8E" w14:textId="0CCF1963" w:rsidR="00517B58" w:rsidRPr="00517B58" w:rsidRDefault="00520801" w:rsidP="0065197B">
      <w:pPr>
        <w:pStyle w:val="affff3"/>
      </w:pPr>
      <w:r>
        <w:drawing>
          <wp:inline distT="0" distB="0" distL="0" distR="0" wp14:anchorId="000DA03E" wp14:editId="25C9239F">
            <wp:extent cx="3829050" cy="1400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4598" w14:textId="77777777" w:rsidR="00517B58" w:rsidRPr="00517B58" w:rsidRDefault="00517B58" w:rsidP="0065197B">
      <w:pPr>
        <w:pStyle w:val="affff3"/>
      </w:pPr>
      <w:bookmarkStart w:id="43" w:name="_Ref46647572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26</w:t>
      </w:r>
      <w:r w:rsidR="001A55A9">
        <w:fldChar w:fldCharType="end"/>
      </w:r>
      <w:bookmarkEnd w:id="43"/>
      <w:r w:rsidRPr="00517B58">
        <w:t xml:space="preserve"> - Режимы </w:t>
      </w:r>
      <w:r w:rsidR="00E71013">
        <w:t>назначения типа данных элементу</w:t>
      </w:r>
    </w:p>
    <w:p w14:paraId="1554A10D" w14:textId="77777777" w:rsidR="0065197B" w:rsidRDefault="0065197B" w:rsidP="00326B37"/>
    <w:p w14:paraId="6AB3387A" w14:textId="77777777" w:rsidR="00517B58" w:rsidRPr="00517B58" w:rsidRDefault="00517B58" w:rsidP="00326B37">
      <w:r w:rsidRPr="00517B58">
        <w:t xml:space="preserve">При </w:t>
      </w:r>
      <w:r w:rsidR="00D650E5">
        <w:t>назначении типа данных</w:t>
      </w:r>
      <w:r w:rsidRPr="00517B58">
        <w:t xml:space="preserve"> в режиме «Выбор существующего типа» </w:t>
      </w:r>
      <w:r w:rsidR="00D650E5">
        <w:t>пользователю необходимо во всплывающем окне выбрать существующий тип данных ISO 20022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_Ref466475792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27</w:t>
      </w:r>
      <w:r w:rsidRPr="00517B58">
        <w:fldChar w:fldCharType="end"/>
      </w:r>
      <w:r w:rsidRPr="00517B58">
        <w:t>).</w:t>
      </w:r>
    </w:p>
    <w:p w14:paraId="788A8878" w14:textId="253E8C95" w:rsidR="00517B58" w:rsidRPr="00517B58" w:rsidRDefault="00520801" w:rsidP="002D456E">
      <w:pPr>
        <w:pStyle w:val="affff3"/>
      </w:pPr>
      <w:r>
        <w:drawing>
          <wp:inline distT="0" distB="0" distL="0" distR="0" wp14:anchorId="6BA3F2D0" wp14:editId="6A65AF09">
            <wp:extent cx="6119495" cy="2748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4FDD" w14:textId="77777777" w:rsidR="00517B58" w:rsidRPr="00517B58" w:rsidRDefault="00517B58" w:rsidP="002D456E">
      <w:pPr>
        <w:pStyle w:val="affff3"/>
      </w:pPr>
      <w:bookmarkStart w:id="44" w:name="_Ref466475792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27</w:t>
      </w:r>
      <w:r w:rsidR="001A55A9">
        <w:fldChar w:fldCharType="end"/>
      </w:r>
      <w:bookmarkEnd w:id="44"/>
      <w:r w:rsidRPr="00517B58">
        <w:t xml:space="preserve"> - Выбор существующего типа данных</w:t>
      </w:r>
    </w:p>
    <w:p w14:paraId="6EDEBD41" w14:textId="77777777" w:rsidR="002D456E" w:rsidRDefault="002D456E" w:rsidP="00326B37"/>
    <w:p w14:paraId="720F5D12" w14:textId="77777777" w:rsidR="00517B58" w:rsidRPr="00517B58" w:rsidRDefault="00517B58" w:rsidP="00326B37">
      <w:r w:rsidRPr="00517B58">
        <w:t xml:space="preserve">По мере задания параметров поиска на экранной форме выбора типа данных отображается перечень типов данных, удовлетворяющих заданным условиям </w:t>
      </w:r>
      <w:r w:rsidR="00866074" w:rsidRPr="00866074">
        <w:t>поиска</w:t>
      </w:r>
      <w:r w:rsidR="00866074" w:rsidRPr="00ED5184">
        <w:t xml:space="preserve">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_Ref466476664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28</w:t>
      </w:r>
      <w:r w:rsidRPr="00517B58">
        <w:fldChar w:fldCharType="end"/>
      </w:r>
      <w:r w:rsidRPr="00517B58">
        <w:t>).</w:t>
      </w:r>
    </w:p>
    <w:p w14:paraId="5272827C" w14:textId="41118405" w:rsidR="00517B58" w:rsidRPr="00517B58" w:rsidRDefault="00520801" w:rsidP="009427B0">
      <w:pPr>
        <w:pStyle w:val="affff3"/>
      </w:pPr>
      <w:r>
        <w:drawing>
          <wp:inline distT="0" distB="0" distL="0" distR="0" wp14:anchorId="58028078" wp14:editId="3BD75BDB">
            <wp:extent cx="6119495" cy="28435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AE22" w14:textId="77777777" w:rsidR="00517B58" w:rsidRPr="00517B58" w:rsidRDefault="00517B58" w:rsidP="009427B0">
      <w:pPr>
        <w:pStyle w:val="affff3"/>
      </w:pPr>
      <w:bookmarkStart w:id="45" w:name="_Ref466476664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28</w:t>
      </w:r>
      <w:r w:rsidR="001A55A9">
        <w:fldChar w:fldCharType="end"/>
      </w:r>
      <w:bookmarkEnd w:id="45"/>
      <w:r w:rsidRPr="00517B58">
        <w:t xml:space="preserve"> - Экранная форма выбора типа данных</w:t>
      </w:r>
    </w:p>
    <w:p w14:paraId="64991515" w14:textId="77777777" w:rsidR="00517B58" w:rsidRPr="00517B58" w:rsidRDefault="001A2EC2" w:rsidP="00326B37">
      <w:r>
        <w:t xml:space="preserve">Для назначения типа данных элементу пользователю необходимо </w:t>
      </w:r>
      <w:r w:rsidR="00182FF0">
        <w:t>выделить строку с</w:t>
      </w:r>
      <w:r>
        <w:t xml:space="preserve"> </w:t>
      </w:r>
      <w:r w:rsidR="00182FF0">
        <w:t>подходящим</w:t>
      </w:r>
      <w:r>
        <w:t xml:space="preserve"> тип</w:t>
      </w:r>
      <w:r w:rsidR="00182FF0">
        <w:t>ом и нажать на кнопку «Выбрать». При этом в атрибуте «Тип элемента» отобразится выбранный тип данных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_Ref466477368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29</w:t>
      </w:r>
      <w:r w:rsidR="00517B58" w:rsidRPr="00517B58">
        <w:fldChar w:fldCharType="end"/>
      </w:r>
      <w:r w:rsidR="00517B58" w:rsidRPr="00517B58">
        <w:t>).</w:t>
      </w:r>
    </w:p>
    <w:p w14:paraId="5FCAB273" w14:textId="2363434E" w:rsidR="00517B58" w:rsidRPr="00517B58" w:rsidRDefault="00520801" w:rsidP="00182FF0">
      <w:pPr>
        <w:pStyle w:val="affff3"/>
      </w:pPr>
      <w:r>
        <w:lastRenderedPageBreak/>
        <w:drawing>
          <wp:inline distT="0" distB="0" distL="0" distR="0" wp14:anchorId="3219BFE8" wp14:editId="20E40671">
            <wp:extent cx="2571750" cy="676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CE39" w14:textId="77777777" w:rsidR="00517B58" w:rsidRPr="00517B58" w:rsidRDefault="00517B58" w:rsidP="00182FF0">
      <w:pPr>
        <w:pStyle w:val="affff3"/>
      </w:pPr>
      <w:bookmarkStart w:id="46" w:name="_Ref466477368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29</w:t>
      </w:r>
      <w:r w:rsidR="001A55A9">
        <w:fldChar w:fldCharType="end"/>
      </w:r>
      <w:bookmarkEnd w:id="46"/>
      <w:r w:rsidRPr="00517B58">
        <w:t xml:space="preserve"> - Тип данных элемента</w:t>
      </w:r>
    </w:p>
    <w:p w14:paraId="17F068DB" w14:textId="77777777" w:rsidR="00F36DE2" w:rsidRDefault="00F36DE2" w:rsidP="00326B37"/>
    <w:p w14:paraId="7CF34EAE" w14:textId="77777777" w:rsidR="0082411E" w:rsidRPr="00517B58" w:rsidRDefault="0082411E" w:rsidP="0082411E">
      <w:r w:rsidRPr="00517B58">
        <w:t xml:space="preserve">После выбора типа данных </w:t>
      </w:r>
      <w:r>
        <w:rPr>
          <w:lang w:val="en-US"/>
        </w:rPr>
        <w:t>ISO</w:t>
      </w:r>
      <w:r w:rsidRPr="000A3E8E">
        <w:t xml:space="preserve"> 20022 </w:t>
      </w:r>
      <w:r>
        <w:t>п</w:t>
      </w:r>
      <w:r w:rsidR="00087B7E">
        <w:t xml:space="preserve">ользователю необходимо ввести следующие атрибуты типа данных </w:t>
      </w:r>
      <w:r w:rsidRPr="00ED5184">
        <w:t>(</w:t>
      </w:r>
      <w:r>
        <w:t xml:space="preserve">см. </w:t>
      </w:r>
      <w:r>
        <w:fldChar w:fldCharType="begin"/>
      </w:r>
      <w:r>
        <w:instrText xml:space="preserve"> REF _Ref476136173 \h </w:instrText>
      </w:r>
      <w:r>
        <w:fldChar w:fldCharType="separate"/>
      </w:r>
      <w:r w:rsidR="00247822">
        <w:t xml:space="preserve">Рисунок </w:t>
      </w:r>
      <w:r w:rsidR="00247822">
        <w:rPr>
          <w:noProof/>
        </w:rPr>
        <w:t>30</w:t>
      </w:r>
      <w:r>
        <w:fldChar w:fldCharType="end"/>
      </w:r>
      <w:r w:rsidRPr="00ED5184">
        <w:t>)</w:t>
      </w:r>
      <w:r w:rsidRPr="00517B58">
        <w:t>:</w:t>
      </w:r>
    </w:p>
    <w:p w14:paraId="1D1E6119" w14:textId="77777777" w:rsidR="0082411E" w:rsidRPr="00517B58" w:rsidRDefault="0082411E" w:rsidP="0082411E">
      <w:r w:rsidRPr="00517B58">
        <w:t xml:space="preserve">для </w:t>
      </w:r>
      <w:r w:rsidRPr="00ED5184">
        <w:t>составного</w:t>
      </w:r>
      <w:r w:rsidRPr="00517B58">
        <w:t xml:space="preserve"> типа данных:</w:t>
      </w:r>
    </w:p>
    <w:p w14:paraId="317FC789" w14:textId="77777777" w:rsidR="0082411E" w:rsidRPr="00517B58" w:rsidRDefault="0082411E" w:rsidP="0082411E">
      <w:pPr>
        <w:pStyle w:val="a1"/>
      </w:pPr>
      <w:r w:rsidRPr="00517B58">
        <w:t>название типа данных русскоязычное;</w:t>
      </w:r>
    </w:p>
    <w:p w14:paraId="0E16A93D" w14:textId="77777777" w:rsidR="0082411E" w:rsidRPr="00517B58" w:rsidRDefault="0082411E" w:rsidP="0082411E">
      <w:pPr>
        <w:pStyle w:val="a1"/>
      </w:pPr>
      <w:r w:rsidRPr="00517B58">
        <w:t>описание типа данных русскоязычное;</w:t>
      </w:r>
    </w:p>
    <w:p w14:paraId="1667542B" w14:textId="77777777" w:rsidR="0082411E" w:rsidRPr="00517B58" w:rsidRDefault="0082411E" w:rsidP="0082411E">
      <w:r w:rsidRPr="00517B58">
        <w:t>для простого типа данных:</w:t>
      </w:r>
    </w:p>
    <w:p w14:paraId="1514A248" w14:textId="77777777" w:rsidR="0082411E" w:rsidRPr="00517B58" w:rsidRDefault="0082411E" w:rsidP="0082411E">
      <w:pPr>
        <w:pStyle w:val="a1"/>
      </w:pPr>
      <w:r w:rsidRPr="00517B58">
        <w:t>название типа данных русскоязычное;</w:t>
      </w:r>
    </w:p>
    <w:p w14:paraId="53A26186" w14:textId="77777777" w:rsidR="0082411E" w:rsidRPr="00517B58" w:rsidRDefault="0082411E" w:rsidP="0082411E">
      <w:pPr>
        <w:pStyle w:val="a1"/>
      </w:pPr>
      <w:r w:rsidRPr="00517B58">
        <w:t>описание типа данных русскоязычное;</w:t>
      </w:r>
    </w:p>
    <w:p w14:paraId="17842275" w14:textId="77777777" w:rsidR="0082411E" w:rsidRDefault="0082411E" w:rsidP="0082411E">
      <w:pPr>
        <w:pStyle w:val="a1"/>
      </w:pPr>
      <w:r w:rsidRPr="00517B58">
        <w:t>национальные значения атрибутов в зависимости от вида типа данных</w:t>
      </w:r>
      <w:r>
        <w:t>.</w:t>
      </w:r>
    </w:p>
    <w:p w14:paraId="432A8EA3" w14:textId="77777777" w:rsidR="0082411E" w:rsidRPr="00ED5184" w:rsidRDefault="0082411E" w:rsidP="0082411E"/>
    <w:p w14:paraId="52AEDC87" w14:textId="77777777" w:rsidR="0082411E" w:rsidRDefault="0082411E" w:rsidP="0082411E">
      <w:pPr>
        <w:pStyle w:val="affff3"/>
      </w:pPr>
      <w:r w:rsidRPr="00ED5184">
        <w:drawing>
          <wp:inline distT="0" distB="0" distL="0" distR="0" wp14:anchorId="02077A14" wp14:editId="73E2FAC6">
            <wp:extent cx="6119495" cy="306768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14AA" w14:textId="77777777" w:rsidR="0082411E" w:rsidRPr="00ED5184" w:rsidRDefault="0082411E" w:rsidP="0082411E">
      <w:pPr>
        <w:pStyle w:val="affff3"/>
      </w:pPr>
      <w:bookmarkStart w:id="47" w:name="_Ref47613617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30</w:t>
      </w:r>
      <w:r>
        <w:fldChar w:fldCharType="end"/>
      </w:r>
      <w:bookmarkEnd w:id="47"/>
      <w:r>
        <w:t xml:space="preserve"> – </w:t>
      </w:r>
      <w:r w:rsidR="00087B7E">
        <w:t>Ввод атрибутов</w:t>
      </w:r>
      <w:r>
        <w:t xml:space="preserve"> типа данных ISO </w:t>
      </w:r>
      <w:r w:rsidRPr="00ED5184">
        <w:t>20022</w:t>
      </w:r>
    </w:p>
    <w:p w14:paraId="09D88DA3" w14:textId="77777777" w:rsidR="0082411E" w:rsidRDefault="0082411E" w:rsidP="0082411E"/>
    <w:p w14:paraId="53BE4B74" w14:textId="77777777" w:rsidR="0082411E" w:rsidRDefault="0082411E" w:rsidP="00326B37"/>
    <w:p w14:paraId="4661858B" w14:textId="77777777" w:rsidR="00F36DE2" w:rsidRPr="00517B58" w:rsidRDefault="00F36DE2" w:rsidP="00F36DE2">
      <w:r w:rsidRPr="00517B58">
        <w:t xml:space="preserve">В режиме «создания нового простого типа данных» </w:t>
      </w:r>
      <w:r w:rsidR="00F40E50">
        <w:t>пользователю необходимо ввести следующие атрибуты нового типа данных</w:t>
      </w:r>
      <w:r w:rsidRPr="00517B58">
        <w:t>:</w:t>
      </w:r>
    </w:p>
    <w:p w14:paraId="264D0E9F" w14:textId="77777777" w:rsidR="00F36DE2" w:rsidRPr="00517B58" w:rsidRDefault="00F36DE2" w:rsidP="00F40E50">
      <w:pPr>
        <w:pStyle w:val="a1"/>
      </w:pPr>
      <w:r w:rsidRPr="00517B58">
        <w:t>название типа данных русскоязычное;</w:t>
      </w:r>
    </w:p>
    <w:p w14:paraId="7536BD87" w14:textId="77777777" w:rsidR="00F36DE2" w:rsidRPr="00517B58" w:rsidRDefault="00F36DE2" w:rsidP="00F40E50">
      <w:pPr>
        <w:pStyle w:val="a1"/>
      </w:pPr>
      <w:r w:rsidRPr="00517B58">
        <w:t>описание типа данных русскоязычное;</w:t>
      </w:r>
    </w:p>
    <w:p w14:paraId="5011E718" w14:textId="77777777" w:rsidR="00F36DE2" w:rsidRPr="00517B58" w:rsidRDefault="00F36DE2" w:rsidP="00F40E50">
      <w:pPr>
        <w:pStyle w:val="a1"/>
      </w:pPr>
      <w:r w:rsidRPr="00517B58">
        <w:lastRenderedPageBreak/>
        <w:t>название типа данных англоязычное;</w:t>
      </w:r>
    </w:p>
    <w:p w14:paraId="59DB51B8" w14:textId="77777777" w:rsidR="00F36DE2" w:rsidRPr="00517B58" w:rsidRDefault="00F36DE2" w:rsidP="00F40E50">
      <w:pPr>
        <w:pStyle w:val="a1"/>
      </w:pPr>
      <w:r w:rsidRPr="00517B58">
        <w:t>описание типа данных англоязычное;</w:t>
      </w:r>
    </w:p>
    <w:p w14:paraId="4DDADD0E" w14:textId="77777777" w:rsidR="00F40E50" w:rsidRDefault="00F36DE2" w:rsidP="00F40E50">
      <w:pPr>
        <w:pStyle w:val="a1"/>
      </w:pPr>
      <w:r w:rsidRPr="00517B58">
        <w:t xml:space="preserve">национальные значения атрибутов в зависимости от вида типа данных </w:t>
      </w:r>
    </w:p>
    <w:p w14:paraId="605F3A6D" w14:textId="77777777" w:rsidR="00F40E50" w:rsidRPr="00F40E50" w:rsidRDefault="00F40E50" w:rsidP="00F40E50"/>
    <w:p w14:paraId="4051475B" w14:textId="77777777" w:rsidR="00F36DE2" w:rsidRPr="00517B58" w:rsidRDefault="00F36DE2" w:rsidP="00F40E50">
      <w:r w:rsidRPr="00F40E50">
        <w:t xml:space="preserve">В режиме «создания нового составного типа данных» </w:t>
      </w:r>
      <w:r w:rsidR="00F40E50">
        <w:t>пользователю необходимо ввести следующие атрибуты нового типа данных</w:t>
      </w:r>
      <w:r w:rsidRPr="00517B58">
        <w:t>:</w:t>
      </w:r>
    </w:p>
    <w:p w14:paraId="092B4D25" w14:textId="77777777" w:rsidR="00F36DE2" w:rsidRPr="00517B58" w:rsidRDefault="00F36DE2" w:rsidP="006B47EF">
      <w:pPr>
        <w:pStyle w:val="a1"/>
      </w:pPr>
      <w:r w:rsidRPr="00517B58">
        <w:t>название типа данных русскоязычное;</w:t>
      </w:r>
    </w:p>
    <w:p w14:paraId="5D3B4B2C" w14:textId="77777777" w:rsidR="00F36DE2" w:rsidRPr="00517B58" w:rsidRDefault="00F36DE2" w:rsidP="006B47EF">
      <w:pPr>
        <w:pStyle w:val="a1"/>
      </w:pPr>
      <w:r w:rsidRPr="00517B58">
        <w:t>описание типа данных русскоязычное;</w:t>
      </w:r>
    </w:p>
    <w:p w14:paraId="46BFC2CE" w14:textId="77777777" w:rsidR="00F36DE2" w:rsidRPr="00517B58" w:rsidRDefault="00F36DE2" w:rsidP="006B47EF">
      <w:pPr>
        <w:pStyle w:val="a1"/>
      </w:pPr>
      <w:r w:rsidRPr="00517B58">
        <w:t>название типа данных англоязычное;</w:t>
      </w:r>
    </w:p>
    <w:p w14:paraId="45A14149" w14:textId="77777777" w:rsidR="00F36DE2" w:rsidRPr="00517B58" w:rsidRDefault="00F36DE2" w:rsidP="006B47EF">
      <w:pPr>
        <w:pStyle w:val="a1"/>
      </w:pPr>
      <w:r w:rsidRPr="00517B58">
        <w:t>писание типа данных англоязычное;</w:t>
      </w:r>
    </w:p>
    <w:p w14:paraId="56526F4D" w14:textId="77777777" w:rsidR="00F36DE2" w:rsidRPr="00517B58" w:rsidRDefault="00F36DE2" w:rsidP="003C70D5">
      <w:pPr>
        <w:pStyle w:val="a1"/>
      </w:pPr>
      <w:r w:rsidRPr="00517B58">
        <w:t>вид типа данных:</w:t>
      </w:r>
      <w:r w:rsidR="00583A96">
        <w:t xml:space="preserve"> последовательность/внешний справочник/</w:t>
      </w:r>
      <w:r w:rsidRPr="00517B58">
        <w:t>альтернатива;</w:t>
      </w:r>
    </w:p>
    <w:p w14:paraId="3384B863" w14:textId="77777777" w:rsidR="00F36DE2" w:rsidRPr="00517B58" w:rsidRDefault="00F36DE2" w:rsidP="006B47EF">
      <w:pPr>
        <w:pStyle w:val="a1"/>
      </w:pPr>
      <w:r w:rsidRPr="00517B58">
        <w:t xml:space="preserve">сообщение - система позволяет конструировать сообщения, по методологии ISO, которые включают в себя другие сообщения ISO путем выбора </w:t>
      </w:r>
      <w:r w:rsidR="00583A96">
        <w:t>его</w:t>
      </w:r>
      <w:r w:rsidRPr="00517B58">
        <w:t xml:space="preserve"> сообщения в качестве типа данных.</w:t>
      </w:r>
    </w:p>
    <w:p w14:paraId="05A27886" w14:textId="77777777" w:rsidR="00F36DE2" w:rsidRDefault="00F36DE2" w:rsidP="00326B37"/>
    <w:p w14:paraId="44F655E4" w14:textId="77777777" w:rsidR="004D40C9" w:rsidRDefault="004D40C9" w:rsidP="004D40C9">
      <w:pPr>
        <w:pStyle w:val="40"/>
      </w:pPr>
      <w:r>
        <w:t>Создание элементов типа данных</w:t>
      </w:r>
    </w:p>
    <w:p w14:paraId="3949E1EC" w14:textId="77777777" w:rsidR="000F73C8" w:rsidRDefault="00517B58" w:rsidP="00326B37">
      <w:r w:rsidRPr="00517B58">
        <w:t xml:space="preserve">Для </w:t>
      </w:r>
      <w:r w:rsidR="007D576F">
        <w:t xml:space="preserve">собственных </w:t>
      </w:r>
      <w:r w:rsidR="00F1762A">
        <w:t>составных</w:t>
      </w:r>
      <w:r w:rsidRPr="00517B58">
        <w:t xml:space="preserve"> типов</w:t>
      </w:r>
      <w:r w:rsidR="00F1762A">
        <w:t xml:space="preserve"> данных</w:t>
      </w:r>
      <w:r w:rsidRPr="00517B58">
        <w:t xml:space="preserve"> вида «Последовательность», «Перечисление», «Альтернатива» система </w:t>
      </w:r>
      <w:r w:rsidR="000F73C8" w:rsidRPr="000F73C8">
        <w:t>по</w:t>
      </w:r>
      <w:r w:rsidR="000F73C8">
        <w:t>з</w:t>
      </w:r>
      <w:r w:rsidR="000F73C8" w:rsidRPr="000F73C8">
        <w:t>воляет создавать</w:t>
      </w:r>
      <w:r w:rsidRPr="00517B58">
        <w:t xml:space="preserve"> </w:t>
      </w:r>
      <w:r w:rsidR="000F73C8">
        <w:t>элементы.</w:t>
      </w:r>
    </w:p>
    <w:p w14:paraId="626CE942" w14:textId="77777777" w:rsidR="00517B58" w:rsidRPr="00517B58" w:rsidRDefault="00DA36C9" w:rsidP="00326B37">
      <w:r>
        <w:t xml:space="preserve">Для создания элемента типа данных пользователю необходимо нажать правую кнопки </w:t>
      </w:r>
      <w:r w:rsidR="00C607C7">
        <w:t>мыши</w:t>
      </w:r>
      <w:r>
        <w:t xml:space="preserve"> на соответствующем типе данных и во всплывающем меню выбрать: «создать элемент последовательности</w:t>
      </w:r>
      <w:r w:rsidR="008308C3">
        <w:t xml:space="preserve"> или</w:t>
      </w:r>
      <w:r w:rsidRPr="00DA36C9">
        <w:t xml:space="preserve"> </w:t>
      </w:r>
      <w:r>
        <w:t>«</w:t>
      </w:r>
      <w:r w:rsidR="007D5BBC">
        <w:t>создать элемент</w:t>
      </w:r>
      <w:r>
        <w:t xml:space="preserve"> перечисления</w:t>
      </w:r>
      <w:r w:rsidR="00205530">
        <w:t>» или «создать элемент</w:t>
      </w:r>
      <w:r>
        <w:t xml:space="preserve"> альтернативы»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_Ref466477887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31</w:t>
      </w:r>
      <w:r w:rsidR="00517B58" w:rsidRPr="00517B58">
        <w:fldChar w:fldCharType="end"/>
      </w:r>
      <w:r w:rsidR="007E5E75">
        <w:t>).</w:t>
      </w:r>
    </w:p>
    <w:p w14:paraId="073D709B" w14:textId="7560CE99" w:rsidR="00517B58" w:rsidRPr="00517B58" w:rsidRDefault="008920FB" w:rsidP="000F73C8">
      <w:pPr>
        <w:pStyle w:val="affff3"/>
      </w:pPr>
      <w:r>
        <w:drawing>
          <wp:inline distT="0" distB="0" distL="0" distR="0" wp14:anchorId="1DE2B926" wp14:editId="1DE59A22">
            <wp:extent cx="3705225" cy="2238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A5CD" w14:textId="77777777" w:rsidR="00517B58" w:rsidRPr="00517B58" w:rsidRDefault="00517B58" w:rsidP="000F73C8">
      <w:pPr>
        <w:pStyle w:val="affff3"/>
      </w:pPr>
      <w:bookmarkStart w:id="48" w:name="_Ref46647788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31</w:t>
      </w:r>
      <w:r w:rsidR="001A55A9">
        <w:fldChar w:fldCharType="end"/>
      </w:r>
      <w:bookmarkEnd w:id="48"/>
      <w:r w:rsidRPr="00517B58">
        <w:t xml:space="preserve"> </w:t>
      </w:r>
      <w:r w:rsidR="007E5E75">
        <w:t>–</w:t>
      </w:r>
      <w:r w:rsidRPr="00517B58">
        <w:t xml:space="preserve"> </w:t>
      </w:r>
      <w:r w:rsidR="007E5E75">
        <w:t>Создание элемента типа данных</w:t>
      </w:r>
    </w:p>
    <w:p w14:paraId="68868BDA" w14:textId="77777777" w:rsidR="00D23405" w:rsidRDefault="00D23405" w:rsidP="00326B37"/>
    <w:p w14:paraId="0CB016FF" w14:textId="77777777" w:rsidR="00517B58" w:rsidRPr="00517B58" w:rsidRDefault="00517B58" w:rsidP="00326B37">
      <w:r w:rsidRPr="00517B58">
        <w:lastRenderedPageBreak/>
        <w:t xml:space="preserve">При создании нового элемента </w:t>
      </w:r>
      <w:r w:rsidR="00501D0D">
        <w:t>п</w:t>
      </w:r>
      <w:r w:rsidRPr="00517B58">
        <w:t>оследовательности</w:t>
      </w:r>
      <w:r w:rsidR="00501D0D">
        <w:t xml:space="preserve"> или а</w:t>
      </w:r>
      <w:r w:rsidRPr="00517B58">
        <w:t xml:space="preserve">льтернативы </w:t>
      </w:r>
      <w:r w:rsidR="00FD2B3B">
        <w:t>пользователю необходимо</w:t>
      </w:r>
      <w:r w:rsidRPr="00517B58">
        <w:t xml:space="preserve"> внести его атрибуты:</w:t>
      </w:r>
    </w:p>
    <w:p w14:paraId="5A6EDE38" w14:textId="77777777" w:rsidR="00517B58" w:rsidRPr="00517B58" w:rsidRDefault="00517B58" w:rsidP="00FD2B3B">
      <w:pPr>
        <w:pStyle w:val="a1"/>
      </w:pPr>
      <w:r w:rsidRPr="00517B58">
        <w:t>название элемента русскоязычное;</w:t>
      </w:r>
    </w:p>
    <w:p w14:paraId="6A500347" w14:textId="77777777" w:rsidR="00517B58" w:rsidRPr="00517B58" w:rsidRDefault="00517B58" w:rsidP="00FD2B3B">
      <w:pPr>
        <w:pStyle w:val="a1"/>
      </w:pPr>
      <w:r w:rsidRPr="00517B58">
        <w:t>описание элемента русскоязычное;</w:t>
      </w:r>
    </w:p>
    <w:p w14:paraId="1A9A9B14" w14:textId="77777777" w:rsidR="00517B58" w:rsidRPr="00517B58" w:rsidRDefault="00517B58" w:rsidP="00FD2B3B">
      <w:pPr>
        <w:pStyle w:val="a1"/>
      </w:pPr>
      <w:r w:rsidRPr="00517B58">
        <w:t>название элемента англоязычное;</w:t>
      </w:r>
    </w:p>
    <w:p w14:paraId="383C1167" w14:textId="77777777" w:rsidR="00517B58" w:rsidRPr="00517B58" w:rsidRDefault="00517B58" w:rsidP="00FD2B3B">
      <w:pPr>
        <w:pStyle w:val="a1"/>
      </w:pPr>
      <w:r w:rsidRPr="00517B58">
        <w:t>описание элемента англоязычное;</w:t>
      </w:r>
    </w:p>
    <w:p w14:paraId="73746CAA" w14:textId="77777777" w:rsidR="00517B58" w:rsidRPr="00517B58" w:rsidRDefault="00517B58" w:rsidP="00FD2B3B">
      <w:pPr>
        <w:pStyle w:val="a1"/>
      </w:pPr>
      <w:r w:rsidRPr="00517B58">
        <w:t>XML тег (формируется автоматически с возможностью редактирования);</w:t>
      </w:r>
    </w:p>
    <w:p w14:paraId="5479A434" w14:textId="77777777" w:rsidR="00517B58" w:rsidRPr="00517B58" w:rsidRDefault="00517B58" w:rsidP="00FD2B3B">
      <w:pPr>
        <w:pStyle w:val="a1"/>
      </w:pPr>
      <w:r w:rsidRPr="00517B58">
        <w:t>минимальное число повторений уровня ISO 20022;</w:t>
      </w:r>
    </w:p>
    <w:p w14:paraId="599D2ED6" w14:textId="77777777" w:rsidR="00517B58" w:rsidRPr="00517B58" w:rsidRDefault="00517B58" w:rsidP="00FD2B3B">
      <w:pPr>
        <w:pStyle w:val="a1"/>
      </w:pPr>
      <w:r w:rsidRPr="00517B58">
        <w:t>максимальное число повторений уровня ISO 20022;</w:t>
      </w:r>
    </w:p>
    <w:p w14:paraId="7E1AC0AC" w14:textId="77777777" w:rsidR="00517B58" w:rsidRPr="00517B58" w:rsidRDefault="00517B58" w:rsidP="00FD2B3B">
      <w:pPr>
        <w:pStyle w:val="a1"/>
      </w:pPr>
      <w:r w:rsidRPr="00517B58">
        <w:t>минимальное число повторений национального уровня;</w:t>
      </w:r>
    </w:p>
    <w:p w14:paraId="635E8D21" w14:textId="77777777" w:rsidR="00517B58" w:rsidRPr="00517B58" w:rsidRDefault="00517B58" w:rsidP="00FD2B3B">
      <w:pPr>
        <w:pStyle w:val="a1"/>
      </w:pPr>
      <w:r w:rsidRPr="00517B58">
        <w:t>максимальное число повторений национального уровня;</w:t>
      </w:r>
    </w:p>
    <w:p w14:paraId="3D591490" w14:textId="77777777" w:rsidR="00517B58" w:rsidRPr="00517B58" w:rsidRDefault="00517B58" w:rsidP="00FD2B3B">
      <w:pPr>
        <w:pStyle w:val="a1"/>
      </w:pPr>
      <w:r w:rsidRPr="00517B58">
        <w:t xml:space="preserve">разновидность элемента – атрибут сообщения или окончание ассоциации сообщения согласно </w:t>
      </w:r>
      <w:proofErr w:type="gramStart"/>
      <w:r w:rsidRPr="00517B58">
        <w:t>метамодели</w:t>
      </w:r>
      <w:proofErr w:type="gramEnd"/>
      <w:r w:rsidRPr="00517B58">
        <w:t xml:space="preserve"> ISO 20022;</w:t>
      </w:r>
    </w:p>
    <w:p w14:paraId="1D76AF88" w14:textId="77777777" w:rsidR="00517B58" w:rsidRPr="00517B58" w:rsidRDefault="00517B58" w:rsidP="00FD2B3B">
      <w:pPr>
        <w:pStyle w:val="a1"/>
      </w:pPr>
      <w:r w:rsidRPr="00517B58">
        <w:t>тип данных элемента.</w:t>
      </w:r>
    </w:p>
    <w:p w14:paraId="6D38B85D" w14:textId="77777777" w:rsidR="00501D0D" w:rsidRDefault="00501D0D" w:rsidP="00326B37"/>
    <w:p w14:paraId="3405BE53" w14:textId="77777777" w:rsidR="00517B58" w:rsidRPr="00517B58" w:rsidRDefault="00C26F84" w:rsidP="00326B37">
      <w:r w:rsidRPr="00517B58">
        <w:t xml:space="preserve">При создании нового элемента </w:t>
      </w:r>
      <w:r>
        <w:t>п</w:t>
      </w:r>
      <w:r w:rsidR="00517B58" w:rsidRPr="00517B58">
        <w:t xml:space="preserve">еречисления </w:t>
      </w:r>
      <w:r>
        <w:t>пользователю необходимо</w:t>
      </w:r>
      <w:r w:rsidRPr="00517B58">
        <w:t xml:space="preserve"> внести его атрибуты</w:t>
      </w:r>
      <w:r w:rsidR="00517B58" w:rsidRPr="00517B58">
        <w:t>:</w:t>
      </w:r>
    </w:p>
    <w:p w14:paraId="5B63376A" w14:textId="77777777" w:rsidR="00517B58" w:rsidRPr="00517B58" w:rsidRDefault="00517B58" w:rsidP="00C26F84">
      <w:pPr>
        <w:pStyle w:val="a1"/>
      </w:pPr>
      <w:r w:rsidRPr="00517B58">
        <w:t>название элемента русскоязычное;</w:t>
      </w:r>
    </w:p>
    <w:p w14:paraId="0851BF5E" w14:textId="77777777" w:rsidR="00517B58" w:rsidRPr="00517B58" w:rsidRDefault="00517B58" w:rsidP="00C26F84">
      <w:pPr>
        <w:pStyle w:val="a1"/>
      </w:pPr>
      <w:r w:rsidRPr="00517B58">
        <w:t>описание элемента русскоязычное;</w:t>
      </w:r>
    </w:p>
    <w:p w14:paraId="4327352B" w14:textId="77777777" w:rsidR="00517B58" w:rsidRPr="00517B58" w:rsidRDefault="00517B58" w:rsidP="00C26F84">
      <w:pPr>
        <w:pStyle w:val="a1"/>
      </w:pPr>
      <w:r w:rsidRPr="00517B58">
        <w:t>название элемента англоязычное;</w:t>
      </w:r>
    </w:p>
    <w:p w14:paraId="522F790E" w14:textId="77777777" w:rsidR="00517B58" w:rsidRPr="00517B58" w:rsidRDefault="00517B58" w:rsidP="00C26F84">
      <w:pPr>
        <w:pStyle w:val="a1"/>
      </w:pPr>
      <w:r w:rsidRPr="00517B58">
        <w:t>описание элемента англоязычное.</w:t>
      </w:r>
    </w:p>
    <w:p w14:paraId="0243DE0A" w14:textId="77777777" w:rsidR="00D23405" w:rsidRDefault="00D23405" w:rsidP="00326B37"/>
    <w:p w14:paraId="00A9D1D8" w14:textId="77777777" w:rsidR="00C31746" w:rsidRDefault="00C31746" w:rsidP="00425360">
      <w:pPr>
        <w:pStyle w:val="30"/>
      </w:pPr>
      <w:bookmarkStart w:id="49" w:name="_Toc516153477"/>
      <w:r>
        <w:t>Проектирование взаимодействий</w:t>
      </w:r>
      <w:r w:rsidR="00A76931">
        <w:t xml:space="preserve"> </w:t>
      </w:r>
      <w:r w:rsidR="00CB47E5">
        <w:t xml:space="preserve">между </w:t>
      </w:r>
      <w:r w:rsidR="00A76931">
        <w:t>участник</w:t>
      </w:r>
      <w:r w:rsidR="00CB47E5">
        <w:t>ами</w:t>
      </w:r>
      <w:r w:rsidR="00A76931">
        <w:t xml:space="preserve"> </w:t>
      </w:r>
      <w:r w:rsidR="00D46EFA">
        <w:t xml:space="preserve">электронного </w:t>
      </w:r>
      <w:r w:rsidR="00A76931">
        <w:t>обмена</w:t>
      </w:r>
      <w:bookmarkEnd w:id="49"/>
    </w:p>
    <w:p w14:paraId="0DE40565" w14:textId="77777777" w:rsidR="00CB47E5" w:rsidRDefault="00CB47E5" w:rsidP="00CB47E5">
      <w:r>
        <w:t xml:space="preserve">Проектирование взаимодействий между участниками </w:t>
      </w:r>
      <w:r w:rsidR="00D46EFA">
        <w:t>электронного</w:t>
      </w:r>
      <w:r>
        <w:t xml:space="preserve"> обмена осуществляется в рамках процессов.</w:t>
      </w:r>
    </w:p>
    <w:p w14:paraId="7FAFA775" w14:textId="77777777" w:rsidR="00CB47E5" w:rsidRPr="00CB47E5" w:rsidRDefault="00CB47E5" w:rsidP="00CB47E5"/>
    <w:p w14:paraId="10B8344A" w14:textId="5A859A86" w:rsidR="00A76931" w:rsidRDefault="000E7839" w:rsidP="00CB47E5">
      <w:pPr>
        <w:pStyle w:val="40"/>
      </w:pPr>
      <w:r>
        <w:t>Управление</w:t>
      </w:r>
      <w:r w:rsidR="00A76931" w:rsidRPr="00517B58">
        <w:t xml:space="preserve"> </w:t>
      </w:r>
      <w:r w:rsidR="00A76931">
        <w:t>процесс</w:t>
      </w:r>
      <w:r w:rsidR="00C90A36">
        <w:t>а</w:t>
      </w:r>
      <w:r>
        <w:t>ми</w:t>
      </w:r>
      <w:r w:rsidR="00174817">
        <w:t xml:space="preserve"> электронного обмена</w:t>
      </w:r>
    </w:p>
    <w:p w14:paraId="05BABF72" w14:textId="77777777" w:rsidR="00D23405" w:rsidRDefault="00C31746" w:rsidP="00326B37">
      <w:r w:rsidRPr="00517B58">
        <w:t xml:space="preserve">Проектирование </w:t>
      </w:r>
      <w:r>
        <w:t>процессов</w:t>
      </w:r>
      <w:r w:rsidRPr="00517B58">
        <w:t xml:space="preserve"> осуществляется в разделе «Проектирование - Каталог - Процессы».</w:t>
      </w:r>
    </w:p>
    <w:p w14:paraId="684F339B" w14:textId="77777777" w:rsidR="00963D37" w:rsidRPr="00517B58" w:rsidRDefault="00560ABF" w:rsidP="00963D37">
      <w:pPr>
        <w:rPr>
          <w:lang w:eastAsia="en-US"/>
        </w:rPr>
      </w:pPr>
      <w:r>
        <w:t>Д</w:t>
      </w:r>
      <w:r w:rsidR="00C84F9D">
        <w:t>ля создания</w:t>
      </w:r>
      <w:r w:rsidR="00C84F9D" w:rsidRPr="00517B58">
        <w:t xml:space="preserve"> нового процесса </w:t>
      </w:r>
      <w:r w:rsidR="00963D37">
        <w:t xml:space="preserve">пользователю необходимо нажать на кнопку «Новый процесс» </w:t>
      </w:r>
      <w:r w:rsidR="00963D37" w:rsidRPr="00517B58">
        <w:t>(см.</w:t>
      </w:r>
      <w:r w:rsidR="00963D37">
        <w:t xml:space="preserve"> </w:t>
      </w:r>
      <w:r w:rsidR="00963D37">
        <w:fldChar w:fldCharType="begin"/>
      </w:r>
      <w:r w:rsidR="00963D37">
        <w:instrText xml:space="preserve"> REF _Ref476144840 \h </w:instrText>
      </w:r>
      <w:r w:rsidR="00963D37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32</w:t>
      </w:r>
      <w:r w:rsidR="00963D37">
        <w:fldChar w:fldCharType="end"/>
      </w:r>
      <w:r w:rsidR="00963D37" w:rsidRPr="00517B58">
        <w:t>).</w:t>
      </w:r>
    </w:p>
    <w:p w14:paraId="417BAE2E" w14:textId="4BC4B8AA" w:rsidR="00963D37" w:rsidRPr="00517B58" w:rsidRDefault="008920FB" w:rsidP="00963D37">
      <w:pPr>
        <w:pStyle w:val="affff3"/>
      </w:pPr>
      <w:r>
        <w:lastRenderedPageBreak/>
        <w:drawing>
          <wp:inline distT="0" distB="0" distL="0" distR="0" wp14:anchorId="54ED2EF8" wp14:editId="24655137">
            <wp:extent cx="6119495" cy="239458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F1A1" w14:textId="77777777" w:rsidR="00963D37" w:rsidRPr="00517B58" w:rsidRDefault="00963D37" w:rsidP="00963D37">
      <w:pPr>
        <w:pStyle w:val="affff3"/>
      </w:pPr>
      <w:bookmarkStart w:id="50" w:name="_Ref476144840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32</w:t>
      </w:r>
      <w:r>
        <w:fldChar w:fldCharType="end"/>
      </w:r>
      <w:bookmarkEnd w:id="50"/>
      <w:r w:rsidRPr="00517B58">
        <w:t xml:space="preserve"> - Список процессов</w:t>
      </w:r>
    </w:p>
    <w:p w14:paraId="6AA37BF0" w14:textId="77777777" w:rsidR="00C84F9D" w:rsidRDefault="00C84F9D" w:rsidP="00C84F9D"/>
    <w:p w14:paraId="1CD686D9" w14:textId="77777777" w:rsidR="00C84F9D" w:rsidRPr="00517B58" w:rsidRDefault="00963D37" w:rsidP="00C84F9D">
      <w:r>
        <w:t>Во всплывающем окне необходимо ввести</w:t>
      </w:r>
      <w:r w:rsidR="00C84F9D" w:rsidRPr="00517B58">
        <w:t xml:space="preserve"> названи</w:t>
      </w:r>
      <w:r>
        <w:t>е</w:t>
      </w:r>
      <w:r w:rsidR="00C84F9D" w:rsidRPr="00517B58">
        <w:t xml:space="preserve"> и описани</w:t>
      </w:r>
      <w:r>
        <w:t>е</w:t>
      </w:r>
      <w:r w:rsidR="00C84F9D" w:rsidRPr="00517B58">
        <w:t xml:space="preserve"> процесса (см. </w:t>
      </w:r>
      <w:r w:rsidR="00C84F9D" w:rsidRPr="00517B58">
        <w:fldChar w:fldCharType="begin"/>
      </w:r>
      <w:r w:rsidR="00C84F9D" w:rsidRPr="00517B58">
        <w:instrText xml:space="preserve"> REF  _Ref466530638 \* Lower \h  \* MERGEFORMAT </w:instrText>
      </w:r>
      <w:r w:rsidR="00C84F9D" w:rsidRPr="00517B58">
        <w:fldChar w:fldCharType="separate"/>
      </w:r>
      <w:r w:rsidR="00247822" w:rsidRPr="00517B58">
        <w:t xml:space="preserve">рисунок </w:t>
      </w:r>
      <w:r w:rsidR="00247822">
        <w:t>33</w:t>
      </w:r>
      <w:r w:rsidR="00C84F9D" w:rsidRPr="00517B58">
        <w:fldChar w:fldCharType="end"/>
      </w:r>
      <w:r w:rsidR="00C84F9D" w:rsidRPr="00517B58">
        <w:t>).</w:t>
      </w:r>
    </w:p>
    <w:p w14:paraId="6CFFF272" w14:textId="3D7AE2EA" w:rsidR="00C84F9D" w:rsidRPr="00517B58" w:rsidRDefault="008920FB" w:rsidP="00A76931">
      <w:pPr>
        <w:pStyle w:val="affff3"/>
      </w:pPr>
      <w:r>
        <w:drawing>
          <wp:inline distT="0" distB="0" distL="0" distR="0" wp14:anchorId="2E600419" wp14:editId="348A0BCC">
            <wp:extent cx="5743575" cy="30765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E16C" w14:textId="77777777" w:rsidR="00C84F9D" w:rsidRPr="00517B58" w:rsidRDefault="00C84F9D" w:rsidP="00A76931">
      <w:pPr>
        <w:pStyle w:val="affff3"/>
      </w:pPr>
      <w:bookmarkStart w:id="51" w:name="_Ref466530638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33</w:t>
      </w:r>
      <w:r>
        <w:fldChar w:fldCharType="end"/>
      </w:r>
      <w:bookmarkEnd w:id="51"/>
      <w:r w:rsidRPr="00517B58">
        <w:t xml:space="preserve"> - Экранная форма создания нового процесса</w:t>
      </w:r>
    </w:p>
    <w:p w14:paraId="0048B631" w14:textId="77777777" w:rsidR="00560ABF" w:rsidRDefault="00560ABF" w:rsidP="00C84F9D"/>
    <w:p w14:paraId="008233FF" w14:textId="77777777" w:rsidR="00A76931" w:rsidRDefault="00A76931" w:rsidP="00C84F9D">
      <w:r>
        <w:t>Созданный процесс появится в списке процессов.</w:t>
      </w:r>
    </w:p>
    <w:p w14:paraId="1E1167FA" w14:textId="77777777" w:rsidR="00C84F9D" w:rsidRPr="00517B58" w:rsidRDefault="00C84F9D" w:rsidP="00C84F9D"/>
    <w:p w14:paraId="1CCE955C" w14:textId="77777777" w:rsidR="00560ABF" w:rsidRDefault="00560ABF" w:rsidP="00C84F9D">
      <w:r>
        <w:t>Для р</w:t>
      </w:r>
      <w:r w:rsidR="00C84F9D" w:rsidRPr="00517B58">
        <w:t>едактир</w:t>
      </w:r>
      <w:r>
        <w:t>ования свойств</w:t>
      </w:r>
      <w:r w:rsidR="00C84F9D" w:rsidRPr="00517B58">
        <w:t xml:space="preserve"> процесса </w:t>
      </w:r>
      <w:r>
        <w:t xml:space="preserve">пользователю необходимо нажать на иконку </w:t>
      </w:r>
      <w:r w:rsidRPr="00560ABF">
        <w:rPr>
          <w:noProof/>
        </w:rPr>
        <w:drawing>
          <wp:inline distT="0" distB="0" distL="0" distR="0" wp14:anchorId="0A839880" wp14:editId="757E1C38">
            <wp:extent cx="419158" cy="352474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46EFA">
        <w:t>соответствующего</w:t>
      </w:r>
      <w:r>
        <w:t xml:space="preserve"> процесса.</w:t>
      </w:r>
    </w:p>
    <w:p w14:paraId="3C44B7AC" w14:textId="77777777" w:rsidR="00C84F9D" w:rsidRPr="00517B58" w:rsidRDefault="00D46EFA" w:rsidP="00C84F9D">
      <w:r>
        <w:t xml:space="preserve">Для удаления </w:t>
      </w:r>
      <w:r w:rsidRPr="00517B58">
        <w:t xml:space="preserve">процесса </w:t>
      </w:r>
      <w:r>
        <w:t xml:space="preserve">пользователю необходимо нажать на иконку </w:t>
      </w:r>
      <w:r w:rsidRPr="00D46EFA">
        <w:rPr>
          <w:noProof/>
        </w:rPr>
        <w:drawing>
          <wp:inline distT="0" distB="0" distL="0" distR="0" wp14:anchorId="020D999E" wp14:editId="5ECAECE2">
            <wp:extent cx="362001" cy="362001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соответствующего процесса.</w:t>
      </w:r>
    </w:p>
    <w:p w14:paraId="334725BD" w14:textId="77777777" w:rsidR="00C84F9D" w:rsidRDefault="00C84F9D" w:rsidP="00326B37"/>
    <w:p w14:paraId="4B7F9ED9" w14:textId="40C2E653" w:rsidR="00174817" w:rsidRDefault="00C90A36" w:rsidP="00174817">
      <w:pPr>
        <w:pStyle w:val="40"/>
      </w:pPr>
      <w:r>
        <w:t>Задание</w:t>
      </w:r>
      <w:r w:rsidR="00517B58" w:rsidRPr="00517B58">
        <w:t xml:space="preserve"> ролей и участников электронного обмена</w:t>
      </w:r>
    </w:p>
    <w:p w14:paraId="79FDC6D7" w14:textId="77777777" w:rsidR="00517B58" w:rsidRPr="00517B58" w:rsidRDefault="00472892" w:rsidP="00326B37">
      <w:r>
        <w:t>В рамках выбранного процесса д</w:t>
      </w:r>
      <w:r w:rsidR="00517B58" w:rsidRPr="00517B58">
        <w:t>ля проектирования ролей и участников электронного обмена данными в рамках процесса пре</w:t>
      </w:r>
      <w:r w:rsidR="009C09F8">
        <w:t>дусмотрены кнопки «Задать роли» и</w:t>
      </w:r>
      <w:r w:rsidR="00517B58" w:rsidRPr="00517B58">
        <w:t xml:space="preserve"> «Задать участников» (см. </w:t>
      </w:r>
      <w:r w:rsidR="00517B58" w:rsidRPr="00517B58">
        <w:fldChar w:fldCharType="begin"/>
      </w:r>
      <w:r w:rsidR="00517B58" w:rsidRPr="00517B58">
        <w:instrText xml:space="preserve"> REF  _Ref466532062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34</w:t>
      </w:r>
      <w:r w:rsidR="00517B58" w:rsidRPr="00517B58">
        <w:fldChar w:fldCharType="end"/>
      </w:r>
      <w:r w:rsidR="00517B58" w:rsidRPr="00517B58">
        <w:t>).</w:t>
      </w:r>
    </w:p>
    <w:p w14:paraId="17C22869" w14:textId="7E75C8C7" w:rsidR="00517B58" w:rsidRPr="00517B58" w:rsidRDefault="008920FB" w:rsidP="009C09F8">
      <w:pPr>
        <w:pStyle w:val="affff3"/>
      </w:pPr>
      <w:r>
        <w:drawing>
          <wp:inline distT="0" distB="0" distL="0" distR="0" wp14:anchorId="07A4648C" wp14:editId="48B1F1DA">
            <wp:extent cx="4257675" cy="4105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F2D4" w14:textId="77777777" w:rsidR="00517B58" w:rsidRPr="00517B58" w:rsidRDefault="00517B58" w:rsidP="009C09F8">
      <w:pPr>
        <w:pStyle w:val="affff3"/>
      </w:pPr>
      <w:bookmarkStart w:id="52" w:name="_Ref466532062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34</w:t>
      </w:r>
      <w:r w:rsidR="001A55A9">
        <w:fldChar w:fldCharType="end"/>
      </w:r>
      <w:bookmarkEnd w:id="52"/>
      <w:r w:rsidRPr="00517B58">
        <w:t xml:space="preserve"> - Задание ролей и участников процесса</w:t>
      </w:r>
    </w:p>
    <w:p w14:paraId="033468B7" w14:textId="77777777" w:rsidR="009C09F8" w:rsidRDefault="009C09F8" w:rsidP="00326B37"/>
    <w:p w14:paraId="0CA1E2B7" w14:textId="77777777" w:rsidR="00517B58" w:rsidRPr="00517B58" w:rsidRDefault="00517B58" w:rsidP="00637AE2">
      <w:r w:rsidRPr="00517B58">
        <w:t xml:space="preserve">Для задания ролей </w:t>
      </w:r>
      <w:r w:rsidR="00637AE2">
        <w:t>пользователю необходимо нажать на кнопку «Задать роли», при этом откроется экранная форма задания ролей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_Ref466532176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35</w:t>
      </w:r>
      <w:r w:rsidRPr="00517B58">
        <w:fldChar w:fldCharType="end"/>
      </w:r>
      <w:r w:rsidRPr="00517B58">
        <w:t>).</w:t>
      </w:r>
    </w:p>
    <w:p w14:paraId="39833CBB" w14:textId="77777777" w:rsidR="00517B58" w:rsidRPr="00517B58" w:rsidRDefault="00517B58" w:rsidP="003C70D5">
      <w:pPr>
        <w:pStyle w:val="affff3"/>
      </w:pPr>
      <w:r w:rsidRPr="00517B58">
        <w:lastRenderedPageBreak/>
        <w:drawing>
          <wp:inline distT="0" distB="0" distL="0" distR="0" wp14:anchorId="5F87E8F0" wp14:editId="7C0032B9">
            <wp:extent cx="4619625" cy="2695575"/>
            <wp:effectExtent l="57150" t="57150" r="123825" b="66675"/>
            <wp:docPr id="65" name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5755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DAFE2" w14:textId="77777777" w:rsidR="00517B58" w:rsidRPr="00517B58" w:rsidRDefault="00517B58" w:rsidP="003C70D5">
      <w:pPr>
        <w:pStyle w:val="affff3"/>
      </w:pPr>
      <w:bookmarkStart w:id="53" w:name="_Ref466532176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35</w:t>
      </w:r>
      <w:r w:rsidR="001A55A9">
        <w:fldChar w:fldCharType="end"/>
      </w:r>
      <w:bookmarkEnd w:id="53"/>
      <w:r w:rsidRPr="00517B58">
        <w:t xml:space="preserve"> - Экранная форма задания роли</w:t>
      </w:r>
    </w:p>
    <w:p w14:paraId="5A11597A" w14:textId="77777777" w:rsidR="00517B58" w:rsidRPr="00517B58" w:rsidRDefault="00517B58" w:rsidP="00326B37"/>
    <w:p w14:paraId="66A27835" w14:textId="77777777" w:rsidR="00517B58" w:rsidRPr="00517B58" w:rsidRDefault="00517B58" w:rsidP="00326B37">
      <w:r w:rsidRPr="00517B58">
        <w:t xml:space="preserve">На экранной форме «Задать роли» </w:t>
      </w:r>
      <w:r w:rsidR="003C70D5">
        <w:t xml:space="preserve">пользователю необходимо выбрать существующие в электронных </w:t>
      </w:r>
      <w:proofErr w:type="spellStart"/>
      <w:r w:rsidR="003C70D5">
        <w:t>репозиториях</w:t>
      </w:r>
      <w:proofErr w:type="spellEnd"/>
      <w:r w:rsidR="003C70D5">
        <w:t xml:space="preserve"> роли</w:t>
      </w:r>
      <w:r w:rsidRPr="00517B58">
        <w:t xml:space="preserve"> </w:t>
      </w:r>
      <w:r w:rsidR="003C70D5">
        <w:t>ISO 20</w:t>
      </w:r>
      <w:r w:rsidR="003C70D5" w:rsidRPr="003C70D5">
        <w:t>0</w:t>
      </w:r>
      <w:r w:rsidR="003C70D5">
        <w:t xml:space="preserve">22 </w:t>
      </w:r>
      <w:r w:rsidRPr="00517B58">
        <w:t>и</w:t>
      </w:r>
      <w:r w:rsidR="003C70D5">
        <w:t>ли</w:t>
      </w:r>
      <w:r w:rsidRPr="00517B58">
        <w:t xml:space="preserve"> созда</w:t>
      </w:r>
      <w:r w:rsidR="003C70D5">
        <w:t>ть</w:t>
      </w:r>
      <w:r w:rsidR="00A566CD">
        <w:t xml:space="preserve"> новые</w:t>
      </w:r>
      <w:r w:rsidRPr="00517B58">
        <w:t xml:space="preserve"> </w:t>
      </w:r>
      <w:r w:rsidR="003C70D5">
        <w:t xml:space="preserve">собственные </w:t>
      </w:r>
      <w:r w:rsidRPr="00517B58">
        <w:t>рол</w:t>
      </w:r>
      <w:r w:rsidR="003C70D5">
        <w:t>и</w:t>
      </w:r>
      <w:r w:rsidRPr="00517B58">
        <w:t>.</w:t>
      </w:r>
    </w:p>
    <w:p w14:paraId="01EA6FC3" w14:textId="77777777" w:rsidR="00517B58" w:rsidRPr="00517B58" w:rsidRDefault="00517B58" w:rsidP="00326B37">
      <w:r w:rsidRPr="00517B58">
        <w:t xml:space="preserve">При выборе существующей роли </w:t>
      </w:r>
      <w:r w:rsidR="00A566CD">
        <w:t>ISO 20</w:t>
      </w:r>
      <w:r w:rsidR="00A566CD" w:rsidRPr="003C70D5">
        <w:t>0</w:t>
      </w:r>
      <w:r w:rsidR="00A566CD">
        <w:t>22 необходимо заполнить</w:t>
      </w:r>
      <w:r w:rsidRPr="00517B58">
        <w:t xml:space="preserve"> следующие атрибуты (см. </w:t>
      </w:r>
      <w:r w:rsidRPr="00517B58">
        <w:fldChar w:fldCharType="begin"/>
      </w:r>
      <w:r w:rsidRPr="00517B58">
        <w:instrText xml:space="preserve"> REF  _Ref466532329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36</w:t>
      </w:r>
      <w:r w:rsidRPr="00517B58">
        <w:fldChar w:fldCharType="end"/>
      </w:r>
      <w:r w:rsidRPr="00517B58">
        <w:t>):</w:t>
      </w:r>
    </w:p>
    <w:p w14:paraId="19CE2B8A" w14:textId="77777777" w:rsidR="00517B58" w:rsidRPr="00517B58" w:rsidRDefault="00517B58" w:rsidP="00A566CD">
      <w:pPr>
        <w:pStyle w:val="a1"/>
      </w:pPr>
      <w:r w:rsidRPr="00517B58">
        <w:t>наименование роли русскоязычное;</w:t>
      </w:r>
    </w:p>
    <w:p w14:paraId="1568FA3F" w14:textId="77777777" w:rsidR="00517B58" w:rsidRPr="00517B58" w:rsidRDefault="00517B58" w:rsidP="00A566CD">
      <w:pPr>
        <w:pStyle w:val="a1"/>
      </w:pPr>
      <w:r w:rsidRPr="00517B58">
        <w:t>описание роли русскоязычное;</w:t>
      </w:r>
    </w:p>
    <w:p w14:paraId="7754F456" w14:textId="77777777" w:rsidR="00517B58" w:rsidRPr="00517B58" w:rsidRDefault="00517B58" w:rsidP="00A566CD">
      <w:pPr>
        <w:pStyle w:val="a1"/>
      </w:pPr>
      <w:r w:rsidRPr="00517B58">
        <w:t>участник (выбор из списка).</w:t>
      </w:r>
    </w:p>
    <w:p w14:paraId="112E82F4" w14:textId="77777777" w:rsidR="00517B58" w:rsidRPr="00517B58" w:rsidRDefault="00517B58" w:rsidP="00A566CD">
      <w:pPr>
        <w:pStyle w:val="affff3"/>
      </w:pPr>
      <w:r w:rsidRPr="00517B58">
        <w:drawing>
          <wp:inline distT="0" distB="0" distL="0" distR="0" wp14:anchorId="2EA6E6DC" wp14:editId="53F33EF1">
            <wp:extent cx="6059170" cy="2345690"/>
            <wp:effectExtent l="57150" t="57150" r="113030" b="35560"/>
            <wp:docPr id="492" name="Рисунок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Рисунок 49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250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279EC" w14:textId="77777777" w:rsidR="00517B58" w:rsidRPr="00517B58" w:rsidRDefault="00517B58" w:rsidP="00A566CD">
      <w:pPr>
        <w:pStyle w:val="affff3"/>
      </w:pPr>
      <w:bookmarkStart w:id="54" w:name="_Ref466532329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36</w:t>
      </w:r>
      <w:r w:rsidR="001A55A9">
        <w:fldChar w:fldCharType="end"/>
      </w:r>
      <w:bookmarkEnd w:id="54"/>
      <w:r w:rsidRPr="00517B58">
        <w:t xml:space="preserve"> - Заполнение атрибутов ролей</w:t>
      </w:r>
    </w:p>
    <w:p w14:paraId="1CEC1DD1" w14:textId="77777777" w:rsidR="00A566CD" w:rsidRDefault="00A566CD" w:rsidP="00326B37"/>
    <w:p w14:paraId="29408E8E" w14:textId="77777777" w:rsidR="00517B58" w:rsidRPr="00517B58" w:rsidRDefault="00517B58" w:rsidP="00326B37">
      <w:r w:rsidRPr="00517B58">
        <w:t xml:space="preserve">Для создания </w:t>
      </w:r>
      <w:r w:rsidR="0049740A">
        <w:t>собственной</w:t>
      </w:r>
      <w:r w:rsidRPr="00517B58">
        <w:t xml:space="preserve"> роли </w:t>
      </w:r>
      <w:r w:rsidR="0049740A">
        <w:t xml:space="preserve">пользователю необходимо </w:t>
      </w:r>
      <w:r w:rsidRPr="00517B58">
        <w:t>нажат</w:t>
      </w:r>
      <w:r w:rsidR="0049740A">
        <w:t>ь</w:t>
      </w:r>
      <w:r w:rsidRPr="00517B58">
        <w:t xml:space="preserve"> прав</w:t>
      </w:r>
      <w:r w:rsidR="00C607C7">
        <w:t>ую</w:t>
      </w:r>
      <w:r w:rsidRPr="00517B58">
        <w:t xml:space="preserve"> кнопк</w:t>
      </w:r>
      <w:r w:rsidR="00C607C7">
        <w:t>у</w:t>
      </w:r>
      <w:r w:rsidRPr="00517B58">
        <w:t xml:space="preserve"> мыши на узле «Роли национальной практики» </w:t>
      </w:r>
      <w:r w:rsidR="00CE5A82">
        <w:t xml:space="preserve">и выбрать «Создать роль»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_Ref468987870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37</w:t>
      </w:r>
      <w:r w:rsidRPr="00517B58">
        <w:fldChar w:fldCharType="end"/>
      </w:r>
      <w:r w:rsidRPr="00517B58">
        <w:t>).</w:t>
      </w:r>
    </w:p>
    <w:p w14:paraId="2CA996D5" w14:textId="77777777" w:rsidR="00517B58" w:rsidRPr="00517B58" w:rsidRDefault="00517B58" w:rsidP="00F72C59">
      <w:pPr>
        <w:pStyle w:val="affff3"/>
      </w:pPr>
      <w:r w:rsidRPr="00517B58">
        <w:lastRenderedPageBreak/>
        <w:drawing>
          <wp:inline distT="0" distB="0" distL="0" distR="0" wp14:anchorId="1FDF5023" wp14:editId="551209AF">
            <wp:extent cx="3307715" cy="787400"/>
            <wp:effectExtent l="57150" t="57150" r="121285" b="12700"/>
            <wp:docPr id="493" name="Рисунок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Рисунок 493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82"/>
                    <a:stretch/>
                  </pic:blipFill>
                  <pic:spPr bwMode="auto">
                    <a:xfrm>
                      <a:off x="0" y="0"/>
                      <a:ext cx="3188335" cy="6692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5" w:name="_Ref466532386"/>
    </w:p>
    <w:p w14:paraId="010C3A88" w14:textId="77777777" w:rsidR="00517B58" w:rsidRPr="00517B58" w:rsidRDefault="00517B58" w:rsidP="00F72C59">
      <w:pPr>
        <w:pStyle w:val="affff3"/>
      </w:pPr>
      <w:bookmarkStart w:id="56" w:name="_Ref468987870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37</w:t>
      </w:r>
      <w:r w:rsidR="001A55A9">
        <w:fldChar w:fldCharType="end"/>
      </w:r>
      <w:bookmarkEnd w:id="55"/>
      <w:bookmarkEnd w:id="56"/>
      <w:r w:rsidRPr="00517B58">
        <w:t xml:space="preserve"> - Создание </w:t>
      </w:r>
      <w:r w:rsidR="00CE5A82">
        <w:t>собственной роли</w:t>
      </w:r>
    </w:p>
    <w:p w14:paraId="4D2E1C04" w14:textId="77777777" w:rsidR="00F72C59" w:rsidRDefault="00F72C59" w:rsidP="00326B37"/>
    <w:p w14:paraId="7CF5B086" w14:textId="77777777" w:rsidR="00517B58" w:rsidRPr="00517B58" w:rsidRDefault="00517B58" w:rsidP="00326B37">
      <w:r w:rsidRPr="00517B58">
        <w:t xml:space="preserve">При создании новой роли </w:t>
      </w:r>
      <w:r w:rsidR="002F137D">
        <w:t>необходимо</w:t>
      </w:r>
      <w:r w:rsidRPr="00517B58">
        <w:t xml:space="preserve"> заполнить следующие атрибуты (см. </w:t>
      </w:r>
      <w:r w:rsidRPr="00517B58">
        <w:fldChar w:fldCharType="begin"/>
      </w:r>
      <w:r w:rsidRPr="00517B58">
        <w:instrText xml:space="preserve"> REF  _Ref466532503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38</w:t>
      </w:r>
      <w:r w:rsidRPr="00517B58">
        <w:fldChar w:fldCharType="end"/>
      </w:r>
      <w:r w:rsidRPr="00517B58">
        <w:t xml:space="preserve">): </w:t>
      </w:r>
    </w:p>
    <w:p w14:paraId="7881FFA2" w14:textId="77777777" w:rsidR="00517B58" w:rsidRPr="00517B58" w:rsidRDefault="00517B58" w:rsidP="002F137D">
      <w:pPr>
        <w:pStyle w:val="a1"/>
      </w:pPr>
      <w:r w:rsidRPr="00517B58">
        <w:t>наименование роли русскоязычное;</w:t>
      </w:r>
    </w:p>
    <w:p w14:paraId="2E38ECE7" w14:textId="77777777" w:rsidR="00517B58" w:rsidRPr="00517B58" w:rsidRDefault="00517B58" w:rsidP="002F137D">
      <w:pPr>
        <w:pStyle w:val="a1"/>
      </w:pPr>
      <w:r w:rsidRPr="00517B58">
        <w:t>описание роли русскоязычное;</w:t>
      </w:r>
    </w:p>
    <w:p w14:paraId="58E527EB" w14:textId="77777777" w:rsidR="00517B58" w:rsidRPr="00517B58" w:rsidRDefault="00517B58" w:rsidP="002F137D">
      <w:pPr>
        <w:pStyle w:val="a1"/>
      </w:pPr>
      <w:r w:rsidRPr="00517B58">
        <w:t>наименование роли англоязычное;</w:t>
      </w:r>
    </w:p>
    <w:p w14:paraId="6A393F94" w14:textId="77777777" w:rsidR="00517B58" w:rsidRPr="00517B58" w:rsidRDefault="00517B58" w:rsidP="002F137D">
      <w:pPr>
        <w:pStyle w:val="a1"/>
      </w:pPr>
      <w:r w:rsidRPr="00517B58">
        <w:t>описание роли англоязычное;</w:t>
      </w:r>
    </w:p>
    <w:p w14:paraId="31490F78" w14:textId="77777777" w:rsidR="00517B58" w:rsidRPr="00517B58" w:rsidRDefault="00517B58" w:rsidP="002F137D">
      <w:pPr>
        <w:pStyle w:val="a1"/>
      </w:pPr>
      <w:r w:rsidRPr="00517B58">
        <w:t>участник (выбор из списка).</w:t>
      </w:r>
    </w:p>
    <w:p w14:paraId="5AE34E5A" w14:textId="77777777" w:rsidR="00517B58" w:rsidRPr="00517B58" w:rsidRDefault="00517B58" w:rsidP="00E95412">
      <w:pPr>
        <w:pStyle w:val="affff3"/>
      </w:pPr>
      <w:r w:rsidRPr="00517B58">
        <w:drawing>
          <wp:inline distT="0" distB="0" distL="0" distR="0" wp14:anchorId="300A568B" wp14:editId="17A6CF6A">
            <wp:extent cx="6059170" cy="2973705"/>
            <wp:effectExtent l="57150" t="57150" r="113030" b="55245"/>
            <wp:docPr id="494" name="Рисунок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Рисунок 49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94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1B1C7" w14:textId="77777777" w:rsidR="00517B58" w:rsidRPr="00517B58" w:rsidRDefault="00517B58" w:rsidP="00E95412">
      <w:pPr>
        <w:pStyle w:val="affff3"/>
      </w:pPr>
      <w:bookmarkStart w:id="57" w:name="_Ref466532503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38</w:t>
      </w:r>
      <w:r w:rsidR="001A55A9">
        <w:fldChar w:fldCharType="end"/>
      </w:r>
      <w:bookmarkEnd w:id="57"/>
      <w:r w:rsidRPr="00517B58">
        <w:t xml:space="preserve"> - Атрибуты новой роли</w:t>
      </w:r>
    </w:p>
    <w:p w14:paraId="3C4E0C64" w14:textId="77777777" w:rsidR="00E95412" w:rsidRDefault="00E95412" w:rsidP="00326B37"/>
    <w:p w14:paraId="193E1DCA" w14:textId="77777777" w:rsidR="00517B58" w:rsidRPr="00517B58" w:rsidRDefault="004374AE" w:rsidP="00326B37">
      <w:r w:rsidRPr="00517B58">
        <w:t xml:space="preserve">На экранной форме «Задать </w:t>
      </w:r>
      <w:r>
        <w:t>участников</w:t>
      </w:r>
      <w:r w:rsidRPr="00517B58">
        <w:t xml:space="preserve">» </w:t>
      </w:r>
      <w:r>
        <w:t xml:space="preserve">пользователю необходимо </w:t>
      </w:r>
      <w:r w:rsidRPr="00517B58">
        <w:t>созда</w:t>
      </w:r>
      <w:r>
        <w:t>ть новы</w:t>
      </w:r>
      <w:r w:rsidR="004B5660">
        <w:t>х</w:t>
      </w:r>
      <w:r w:rsidRPr="00517B58">
        <w:t xml:space="preserve"> </w:t>
      </w:r>
      <w:r w:rsidR="004B5660">
        <w:t>собственных</w:t>
      </w:r>
      <w:r>
        <w:t xml:space="preserve"> </w:t>
      </w:r>
      <w:r w:rsidR="004B5660">
        <w:t>участников</w:t>
      </w:r>
      <w:r>
        <w:t xml:space="preserve"> </w:t>
      </w:r>
      <w:r w:rsidR="00517B58" w:rsidRPr="00517B58">
        <w:t xml:space="preserve">(см. </w:t>
      </w:r>
      <w:r w:rsidR="00517B58" w:rsidRPr="00517B58">
        <w:fldChar w:fldCharType="begin"/>
      </w:r>
      <w:r w:rsidR="00517B58" w:rsidRPr="00517B58">
        <w:instrText xml:space="preserve"> REF  _Ref466532613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39</w:t>
      </w:r>
      <w:r w:rsidR="00517B58" w:rsidRPr="00517B58">
        <w:fldChar w:fldCharType="end"/>
      </w:r>
      <w:r w:rsidR="00517B58" w:rsidRPr="00517B58">
        <w:t>).</w:t>
      </w:r>
    </w:p>
    <w:p w14:paraId="7F099077" w14:textId="77777777" w:rsidR="00517B58" w:rsidRPr="00517B58" w:rsidRDefault="00517B58" w:rsidP="004B5660">
      <w:pPr>
        <w:pStyle w:val="affff3"/>
      </w:pPr>
      <w:r w:rsidRPr="00517B58">
        <w:lastRenderedPageBreak/>
        <w:drawing>
          <wp:inline distT="0" distB="0" distL="0" distR="0" wp14:anchorId="756FE2D5" wp14:editId="605DF09A">
            <wp:extent cx="4253865" cy="3450590"/>
            <wp:effectExtent l="57150" t="57150" r="108585" b="92710"/>
            <wp:docPr id="66" name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333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F82D60" w14:textId="77777777" w:rsidR="00517B58" w:rsidRPr="00517B58" w:rsidRDefault="00517B58" w:rsidP="004B5660">
      <w:pPr>
        <w:pStyle w:val="affff3"/>
      </w:pPr>
      <w:bookmarkStart w:id="58" w:name="_Ref466532613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39</w:t>
      </w:r>
      <w:r w:rsidR="001A55A9">
        <w:fldChar w:fldCharType="end"/>
      </w:r>
      <w:bookmarkEnd w:id="58"/>
      <w:r w:rsidRPr="00517B58">
        <w:t xml:space="preserve"> - Экранная форма задания участников процесса</w:t>
      </w:r>
    </w:p>
    <w:p w14:paraId="47F1975D" w14:textId="77777777" w:rsidR="00517B58" w:rsidRPr="00517B58" w:rsidRDefault="00517B58" w:rsidP="00326B37"/>
    <w:p w14:paraId="1A489C4F" w14:textId="77777777" w:rsidR="00517B58" w:rsidRPr="00517B58" w:rsidRDefault="004B5660" w:rsidP="00326B37">
      <w:r w:rsidRPr="00517B58">
        <w:t xml:space="preserve">Для создания </w:t>
      </w:r>
      <w:r w:rsidR="00E821DF">
        <w:t>собственного</w:t>
      </w:r>
      <w:r w:rsidRPr="00517B58">
        <w:t xml:space="preserve"> </w:t>
      </w:r>
      <w:r w:rsidR="00E821DF">
        <w:t>участника</w:t>
      </w:r>
      <w:r w:rsidRPr="00517B58">
        <w:t xml:space="preserve"> </w:t>
      </w:r>
      <w:r>
        <w:t xml:space="preserve">пользователю необходимо </w:t>
      </w:r>
      <w:r w:rsidRPr="00517B58">
        <w:t>нажат</w:t>
      </w:r>
      <w:r>
        <w:t>ь</w:t>
      </w:r>
      <w:r w:rsidRPr="00517B58">
        <w:t xml:space="preserve"> прав</w:t>
      </w:r>
      <w:r>
        <w:t>ую</w:t>
      </w:r>
      <w:r w:rsidRPr="00517B58">
        <w:t xml:space="preserve"> кнопк</w:t>
      </w:r>
      <w:r>
        <w:t>у</w:t>
      </w:r>
      <w:r w:rsidRPr="00517B58">
        <w:t xml:space="preserve"> мыши на узле «</w:t>
      </w:r>
      <w:r w:rsidR="00E821DF">
        <w:t>Участники</w:t>
      </w:r>
      <w:r w:rsidRPr="00517B58">
        <w:t xml:space="preserve"> национальной практики» </w:t>
      </w:r>
      <w:r>
        <w:t xml:space="preserve">и выбрать «Создать </w:t>
      </w:r>
      <w:r w:rsidR="00E821DF">
        <w:t>участника</w:t>
      </w:r>
      <w:r>
        <w:t>»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_Ref466532835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40</w:t>
      </w:r>
      <w:r w:rsidR="00517B58" w:rsidRPr="00517B58">
        <w:fldChar w:fldCharType="end"/>
      </w:r>
      <w:r w:rsidR="00517B58" w:rsidRPr="00517B58">
        <w:t>).</w:t>
      </w:r>
    </w:p>
    <w:p w14:paraId="6EA14E26" w14:textId="77777777" w:rsidR="00517B58" w:rsidRPr="00517B58" w:rsidRDefault="00517B58" w:rsidP="00E821DF">
      <w:pPr>
        <w:pStyle w:val="affff3"/>
      </w:pPr>
      <w:r w:rsidRPr="00517B58">
        <w:drawing>
          <wp:inline distT="0" distB="0" distL="0" distR="0" wp14:anchorId="0EE41B17" wp14:editId="5FEFFE58">
            <wp:extent cx="3387090" cy="1232535"/>
            <wp:effectExtent l="57150" t="57150" r="118110" b="24765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144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4004A3" w14:textId="77777777" w:rsidR="00517B58" w:rsidRPr="00517B58" w:rsidRDefault="00517B58" w:rsidP="00E821DF">
      <w:pPr>
        <w:pStyle w:val="affff3"/>
      </w:pPr>
      <w:bookmarkStart w:id="59" w:name="_Ref46653283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40</w:t>
      </w:r>
      <w:r w:rsidR="001A55A9">
        <w:fldChar w:fldCharType="end"/>
      </w:r>
      <w:bookmarkEnd w:id="59"/>
      <w:r w:rsidRPr="00517B58">
        <w:t xml:space="preserve"> - Создание участника</w:t>
      </w:r>
    </w:p>
    <w:p w14:paraId="5BFEAC5E" w14:textId="77777777" w:rsidR="00E821DF" w:rsidRDefault="00E821DF" w:rsidP="00326B37"/>
    <w:p w14:paraId="5427731B" w14:textId="77777777" w:rsidR="00517B58" w:rsidRPr="00517B58" w:rsidRDefault="00517B58" w:rsidP="00326B37">
      <w:r w:rsidRPr="00517B58">
        <w:t xml:space="preserve">При создании нового участника </w:t>
      </w:r>
      <w:r w:rsidR="00E821DF">
        <w:t>необходимо</w:t>
      </w:r>
      <w:r w:rsidRPr="00517B58">
        <w:t xml:space="preserve"> заполнить его атрибуты (см. </w:t>
      </w:r>
      <w:r w:rsidRPr="00517B58">
        <w:fldChar w:fldCharType="begin"/>
      </w:r>
      <w:r w:rsidRPr="00517B58">
        <w:instrText xml:space="preserve"> REF  _Ref466532905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41</w:t>
      </w:r>
      <w:r w:rsidRPr="00517B58">
        <w:fldChar w:fldCharType="end"/>
      </w:r>
      <w:r w:rsidRPr="00517B58">
        <w:t>):</w:t>
      </w:r>
    </w:p>
    <w:p w14:paraId="0877AE4D" w14:textId="77777777" w:rsidR="00517B58" w:rsidRPr="00517B58" w:rsidRDefault="00517B58" w:rsidP="00FA1D12">
      <w:pPr>
        <w:pStyle w:val="a1"/>
      </w:pPr>
      <w:r w:rsidRPr="00517B58">
        <w:t>наименование участника русскоязычное;</w:t>
      </w:r>
    </w:p>
    <w:p w14:paraId="72666B21" w14:textId="77777777" w:rsidR="00517B58" w:rsidRPr="00517B58" w:rsidRDefault="00517B58" w:rsidP="00FA1D12">
      <w:pPr>
        <w:pStyle w:val="a1"/>
      </w:pPr>
      <w:r w:rsidRPr="00517B58">
        <w:t>описание участника русскоязычное;</w:t>
      </w:r>
    </w:p>
    <w:p w14:paraId="5E28C2CE" w14:textId="77777777" w:rsidR="00517B58" w:rsidRPr="00517B58" w:rsidRDefault="00517B58" w:rsidP="00FA1D12">
      <w:pPr>
        <w:pStyle w:val="a1"/>
      </w:pPr>
      <w:r w:rsidRPr="00517B58">
        <w:t xml:space="preserve">наименование участника англоязычное; </w:t>
      </w:r>
    </w:p>
    <w:p w14:paraId="5CC62F60" w14:textId="77777777" w:rsidR="00517B58" w:rsidRPr="00517B58" w:rsidRDefault="00517B58" w:rsidP="00FA1D12">
      <w:pPr>
        <w:pStyle w:val="a1"/>
      </w:pPr>
      <w:r w:rsidRPr="00517B58">
        <w:t>описание участника англоязычное.</w:t>
      </w:r>
    </w:p>
    <w:p w14:paraId="3A146E36" w14:textId="77777777" w:rsidR="00517B58" w:rsidRPr="00517B58" w:rsidRDefault="00517B58" w:rsidP="00FA1D12">
      <w:pPr>
        <w:pStyle w:val="affff3"/>
      </w:pPr>
      <w:r w:rsidRPr="00517B58">
        <w:lastRenderedPageBreak/>
        <w:drawing>
          <wp:inline distT="0" distB="0" distL="0" distR="0" wp14:anchorId="14FD70A1" wp14:editId="59D6913A">
            <wp:extent cx="5876290" cy="2162810"/>
            <wp:effectExtent l="57150" t="57150" r="105410" b="2794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47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4DC84" w14:textId="77777777" w:rsidR="00517B58" w:rsidRPr="00517B58" w:rsidRDefault="00517B58" w:rsidP="00FA1D12">
      <w:pPr>
        <w:pStyle w:val="affff3"/>
      </w:pPr>
      <w:bookmarkStart w:id="60" w:name="_Ref46653290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41</w:t>
      </w:r>
      <w:r w:rsidR="001A55A9">
        <w:fldChar w:fldCharType="end"/>
      </w:r>
      <w:bookmarkEnd w:id="60"/>
      <w:r w:rsidRPr="00517B58">
        <w:t xml:space="preserve"> - Атрибуты участника</w:t>
      </w:r>
    </w:p>
    <w:p w14:paraId="4D1C980F" w14:textId="77777777" w:rsidR="00FA1D12" w:rsidRDefault="00FA1D12" w:rsidP="00326B37">
      <w:bookmarkStart w:id="61" w:name="_Ref466553038"/>
    </w:p>
    <w:p w14:paraId="1F2AC687" w14:textId="10082851" w:rsidR="0079194F" w:rsidRPr="0079194F" w:rsidRDefault="009476A8" w:rsidP="006A1D6F">
      <w:pPr>
        <w:pStyle w:val="40"/>
      </w:pPr>
      <w:bookmarkStart w:id="62" w:name="_Ref469062054"/>
      <w:r>
        <w:t>Моделирование</w:t>
      </w:r>
      <w:r w:rsidR="0079194F" w:rsidRPr="0079194F">
        <w:t xml:space="preserve"> </w:t>
      </w:r>
      <w:r w:rsidR="00CD7FAF">
        <w:t>диаграмм</w:t>
      </w:r>
    </w:p>
    <w:bookmarkEnd w:id="62"/>
    <w:p w14:paraId="6C70C90C" w14:textId="5DD71662" w:rsidR="00B144FC" w:rsidRPr="00517B58" w:rsidRDefault="00B144FC" w:rsidP="00B144FC">
      <w:r w:rsidRPr="00517B58">
        <w:t>Данная функциональность реализована в разделе «Проектирование» → «Каталог» → «Процессы»</w:t>
      </w:r>
      <w:r w:rsidR="00254CC7" w:rsidRPr="00254CC7">
        <w:t xml:space="preserve"> </w:t>
      </w:r>
      <w:r w:rsidR="00254CC7" w:rsidRPr="00517B58">
        <w:t>→</w:t>
      </w:r>
      <w:r w:rsidR="00254CC7">
        <w:t xml:space="preserve"> «Процесс»</w:t>
      </w:r>
      <w:r w:rsidRPr="00517B58">
        <w:t>.</w:t>
      </w:r>
    </w:p>
    <w:p w14:paraId="456B7065" w14:textId="1F71DC05" w:rsidR="00032C0E" w:rsidRDefault="00032C0E" w:rsidP="00B144FC">
      <w:r>
        <w:t xml:space="preserve">Для создания новой диаграммы </w:t>
      </w:r>
      <w:r w:rsidR="00166D90">
        <w:t xml:space="preserve">(на примере диаграммы </w:t>
      </w:r>
      <w:r w:rsidRPr="00517B58">
        <w:t>последовательности (</w:t>
      </w:r>
      <w:proofErr w:type="spellStart"/>
      <w:r w:rsidRPr="00517B58">
        <w:t>Sequence</w:t>
      </w:r>
      <w:proofErr w:type="spellEnd"/>
      <w:r w:rsidRPr="00517B58">
        <w:t>)</w:t>
      </w:r>
      <w:r w:rsidR="00767603">
        <w:t>, другие диаграммы создаются аналогичным образом</w:t>
      </w:r>
      <w:r w:rsidR="00166D90">
        <w:t>)</w:t>
      </w:r>
      <w:r>
        <w:t xml:space="preserve"> </w:t>
      </w:r>
      <w:r w:rsidR="00166D90">
        <w:t>п</w:t>
      </w:r>
      <w:r>
        <w:t xml:space="preserve">ользователю необходимо нажать на «Добавить диаграмму </w:t>
      </w:r>
      <w:r w:rsidRPr="00517B58">
        <w:t>последовательности (</w:t>
      </w:r>
      <w:proofErr w:type="spellStart"/>
      <w:r w:rsidRPr="00517B58">
        <w:t>Sequence</w:t>
      </w:r>
      <w:proofErr w:type="spellEnd"/>
      <w:r w:rsidRPr="00517B58">
        <w:t>)</w:t>
      </w:r>
      <w:r>
        <w:t xml:space="preserve">» (см. </w:t>
      </w:r>
      <w:r>
        <w:fldChar w:fldCharType="begin"/>
      </w:r>
      <w:r>
        <w:instrText xml:space="preserve"> REF _Ref476149624 \h </w:instrText>
      </w:r>
      <w:r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42</w:t>
      </w:r>
      <w:r w:rsidR="00247822" w:rsidRPr="00517B58">
        <w:t xml:space="preserve"> - Диаграммы</w:t>
      </w:r>
      <w:r>
        <w:fldChar w:fldCharType="end"/>
      </w:r>
      <w:r>
        <w:t>).</w:t>
      </w:r>
    </w:p>
    <w:p w14:paraId="756D11F6" w14:textId="56830AC0" w:rsidR="00B144FC" w:rsidRPr="00517B58" w:rsidRDefault="007D7DF4" w:rsidP="00032C0E">
      <w:pPr>
        <w:pStyle w:val="affff3"/>
      </w:pPr>
      <w:r>
        <w:drawing>
          <wp:inline distT="0" distB="0" distL="0" distR="0" wp14:anchorId="7C404615" wp14:editId="48CD87C4">
            <wp:extent cx="4181475" cy="40386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010D" w14:textId="77777777" w:rsidR="00B144FC" w:rsidRPr="00517B58" w:rsidRDefault="00B144FC" w:rsidP="00032C0E">
      <w:pPr>
        <w:pStyle w:val="affff3"/>
      </w:pPr>
      <w:bookmarkStart w:id="63" w:name="_Ref466559666"/>
      <w:bookmarkStart w:id="64" w:name="_Ref47614962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42</w:t>
      </w:r>
      <w:r>
        <w:fldChar w:fldCharType="end"/>
      </w:r>
      <w:bookmarkEnd w:id="63"/>
      <w:r w:rsidRPr="00517B58">
        <w:t xml:space="preserve"> - Диаграммы</w:t>
      </w:r>
      <w:bookmarkEnd w:id="64"/>
    </w:p>
    <w:p w14:paraId="32934FF0" w14:textId="77777777" w:rsidR="00254CC7" w:rsidRDefault="00254CC7" w:rsidP="00B144FC"/>
    <w:p w14:paraId="2E0F6330" w14:textId="59FE7C57" w:rsidR="00007EEC" w:rsidRPr="00517B58" w:rsidRDefault="00007EEC" w:rsidP="00007EEC">
      <w:r>
        <w:lastRenderedPageBreak/>
        <w:t>Новая диаграмма появится в дереве диаграмм. Для редактирования</w:t>
      </w:r>
      <w:r w:rsidRPr="00517B58">
        <w:t xml:space="preserve"> названия диаграммы </w:t>
      </w:r>
      <w:r>
        <w:t>необходимо нажать на к</w:t>
      </w:r>
      <w:r w:rsidRPr="00517B58">
        <w:t>нопку «Карандаш</w:t>
      </w:r>
      <w:r>
        <w:t>а</w:t>
      </w:r>
      <w:r w:rsidRPr="00517B58">
        <w:t xml:space="preserve">», </w:t>
      </w:r>
      <w:r>
        <w:t>напротив соответствующей</w:t>
      </w:r>
      <w:r w:rsidRPr="00517B58">
        <w:t xml:space="preserve"> диаграмм</w:t>
      </w:r>
      <w:r>
        <w:t>ы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_Ref466617878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43</w:t>
      </w:r>
      <w:r w:rsidRPr="00517B58">
        <w:fldChar w:fldCharType="end"/>
      </w:r>
      <w:r w:rsidRPr="00517B58">
        <w:t>).</w:t>
      </w:r>
    </w:p>
    <w:p w14:paraId="1F5CFF35" w14:textId="17F795EF" w:rsidR="00007EEC" w:rsidRPr="00517B58" w:rsidRDefault="007D7DF4" w:rsidP="00007EEC">
      <w:pPr>
        <w:pStyle w:val="affff3"/>
      </w:pPr>
      <w:r>
        <w:drawing>
          <wp:inline distT="0" distB="0" distL="0" distR="0" wp14:anchorId="103FAEDB" wp14:editId="7623CC27">
            <wp:extent cx="4238625" cy="23241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54C4" w14:textId="77777777" w:rsidR="00007EEC" w:rsidRPr="00517B58" w:rsidRDefault="00007EEC" w:rsidP="00007EEC">
      <w:pPr>
        <w:pStyle w:val="affff3"/>
      </w:pPr>
      <w:bookmarkStart w:id="65" w:name="_Ref466617878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43</w:t>
      </w:r>
      <w:r>
        <w:fldChar w:fldCharType="end"/>
      </w:r>
      <w:bookmarkEnd w:id="65"/>
      <w:r w:rsidRPr="00517B58">
        <w:t xml:space="preserve"> - Редактирование названия диаграммы</w:t>
      </w:r>
    </w:p>
    <w:p w14:paraId="12F4F66A" w14:textId="77777777" w:rsidR="00007EEC" w:rsidRDefault="00007EEC" w:rsidP="00007EEC"/>
    <w:p w14:paraId="44516567" w14:textId="60E25213" w:rsidR="00A81546" w:rsidRDefault="00A81546" w:rsidP="00007EEC">
      <w:r>
        <w:t>Для редактирования диаграммы необходимо произвести двойное нажатие на названии соответствующей диаграммы в дереве диаграммы.</w:t>
      </w:r>
    </w:p>
    <w:p w14:paraId="7F18437F" w14:textId="77777777" w:rsidR="00A81546" w:rsidRDefault="00A81546" w:rsidP="00007EEC"/>
    <w:p w14:paraId="0D3BCC1B" w14:textId="13AB48A1" w:rsidR="00007EEC" w:rsidRPr="00517B58" w:rsidRDefault="00A81546" w:rsidP="00007EEC">
      <w:r>
        <w:t>Для внесения</w:t>
      </w:r>
      <w:r w:rsidR="00007EEC" w:rsidRPr="00517B58">
        <w:t xml:space="preserve"> описания </w:t>
      </w:r>
      <w:r>
        <w:t>диаграммы пользователю в режиме редактирования диаграммы необходимо нажать</w:t>
      </w:r>
      <w:r w:rsidR="00007EEC" w:rsidRPr="00517B58">
        <w:t xml:space="preserve"> </w:t>
      </w:r>
      <w:r>
        <w:t xml:space="preserve">кнопку «Описание» </w:t>
      </w:r>
      <w:r w:rsidR="00007EEC" w:rsidRPr="00517B58">
        <w:t xml:space="preserve">(см. </w:t>
      </w:r>
      <w:r w:rsidR="00007EEC" w:rsidRPr="00517B58">
        <w:fldChar w:fldCharType="begin"/>
      </w:r>
      <w:r w:rsidR="00007EEC" w:rsidRPr="00517B58">
        <w:instrText xml:space="preserve"> REF  _Ref466618121 \* Lower \h  \* MERGEFORMAT </w:instrText>
      </w:r>
      <w:r w:rsidR="00007EEC" w:rsidRPr="00517B58">
        <w:fldChar w:fldCharType="separate"/>
      </w:r>
      <w:r w:rsidR="00247822" w:rsidRPr="00517B58">
        <w:t xml:space="preserve">рисунок </w:t>
      </w:r>
      <w:r w:rsidR="00247822">
        <w:t>44</w:t>
      </w:r>
      <w:r w:rsidR="00007EEC" w:rsidRPr="00517B58">
        <w:fldChar w:fldCharType="end"/>
      </w:r>
      <w:r w:rsidR="00007EEC" w:rsidRPr="00517B58">
        <w:t>).</w:t>
      </w:r>
    </w:p>
    <w:p w14:paraId="4A11E6AC" w14:textId="77777777" w:rsidR="00007EEC" w:rsidRPr="00517B58" w:rsidRDefault="00007EEC" w:rsidP="00A81546">
      <w:pPr>
        <w:pStyle w:val="affff3"/>
      </w:pPr>
      <w:r w:rsidRPr="00517B58">
        <w:drawing>
          <wp:inline distT="0" distB="0" distL="0" distR="0" wp14:anchorId="56E15DB4" wp14:editId="1ED4B69B">
            <wp:extent cx="5876290" cy="755650"/>
            <wp:effectExtent l="57150" t="57150" r="105410" b="6350"/>
            <wp:docPr id="415" name="Рисунок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Рисунок 41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0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CB3D89" w14:textId="77777777" w:rsidR="00007EEC" w:rsidRPr="00517B58" w:rsidRDefault="00007EEC" w:rsidP="00A81546">
      <w:pPr>
        <w:pStyle w:val="affff3"/>
      </w:pPr>
      <w:bookmarkStart w:id="66" w:name="_Ref466618121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44</w:t>
      </w:r>
      <w:r>
        <w:fldChar w:fldCharType="end"/>
      </w:r>
      <w:bookmarkEnd w:id="66"/>
      <w:r w:rsidRPr="00517B58">
        <w:t xml:space="preserve"> - Кнопка для редактирования описания диаграммы</w:t>
      </w:r>
    </w:p>
    <w:p w14:paraId="2F047D93" w14:textId="6523C0AC" w:rsidR="00007EEC" w:rsidRPr="00517B58" w:rsidRDefault="00E50727" w:rsidP="00007EEC">
      <w:r>
        <w:t>Во всплывающем окне н</w:t>
      </w:r>
      <w:r w:rsidR="000B0187">
        <w:t xml:space="preserve">еобходимо ввести </w:t>
      </w:r>
      <w:r w:rsidR="00007EEC" w:rsidRPr="00517B58">
        <w:t xml:space="preserve">описание диаграммы на русском и английском языках (см. </w:t>
      </w:r>
      <w:r w:rsidR="00007EEC" w:rsidRPr="00517B58">
        <w:fldChar w:fldCharType="begin"/>
      </w:r>
      <w:r w:rsidR="00007EEC" w:rsidRPr="00517B58">
        <w:instrText xml:space="preserve"> REF  _Ref466618162 \* Lower \h  \* MERGEFORMAT </w:instrText>
      </w:r>
      <w:r w:rsidR="00007EEC" w:rsidRPr="00517B58">
        <w:fldChar w:fldCharType="separate"/>
      </w:r>
      <w:r w:rsidR="00247822" w:rsidRPr="00517B58">
        <w:t xml:space="preserve">рисунок </w:t>
      </w:r>
      <w:r w:rsidR="00247822">
        <w:t>45</w:t>
      </w:r>
      <w:r w:rsidR="00007EEC" w:rsidRPr="00517B58">
        <w:fldChar w:fldCharType="end"/>
      </w:r>
      <w:r w:rsidR="00007EEC" w:rsidRPr="00517B58">
        <w:t>).</w:t>
      </w:r>
    </w:p>
    <w:p w14:paraId="5A522AD8" w14:textId="633B60AB" w:rsidR="00007EEC" w:rsidRPr="00517B58" w:rsidRDefault="00E85808" w:rsidP="00E50727">
      <w:pPr>
        <w:pStyle w:val="affff3"/>
      </w:pPr>
      <w:r>
        <w:drawing>
          <wp:inline distT="0" distB="0" distL="0" distR="0" wp14:anchorId="77F87C6D" wp14:editId="0D978C35">
            <wp:extent cx="6119495" cy="18630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9463" w14:textId="77777777" w:rsidR="00007EEC" w:rsidRPr="00517B58" w:rsidRDefault="00007EEC" w:rsidP="00E50727">
      <w:pPr>
        <w:pStyle w:val="affff3"/>
      </w:pPr>
      <w:bookmarkStart w:id="67" w:name="_Ref46661816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45</w:t>
      </w:r>
      <w:r>
        <w:fldChar w:fldCharType="end"/>
      </w:r>
      <w:bookmarkEnd w:id="67"/>
      <w:r w:rsidRPr="00517B58">
        <w:t xml:space="preserve"> - Форма для ввода описания диаграммы</w:t>
      </w:r>
    </w:p>
    <w:p w14:paraId="586E75F0" w14:textId="77777777" w:rsidR="00254CC7" w:rsidRDefault="00254CC7" w:rsidP="00B144FC"/>
    <w:p w14:paraId="20AF6A88" w14:textId="2DA579CB" w:rsidR="00254CC7" w:rsidRDefault="006A1D6F" w:rsidP="00B144FC">
      <w:r>
        <w:lastRenderedPageBreak/>
        <w:t xml:space="preserve">Для </w:t>
      </w:r>
      <w:r w:rsidR="007259B5">
        <w:t>добавления</w:t>
      </w:r>
      <w:r w:rsidR="00AE11C3">
        <w:t xml:space="preserve"> о</w:t>
      </w:r>
      <w:r w:rsidR="007259B5">
        <w:t>бъектов типа</w:t>
      </w:r>
      <w:r w:rsidR="00AE11C3">
        <w:t xml:space="preserve"> «генеральная линия»</w:t>
      </w:r>
      <w:r w:rsidR="007259B5">
        <w:t xml:space="preserve"> или «исполнение запроса»</w:t>
      </w:r>
      <w:r>
        <w:t xml:space="preserve"> пользователю необходимо с панели инструментов перетащить </w:t>
      </w:r>
      <w:r w:rsidR="00FA624B">
        <w:t>соответствующий</w:t>
      </w:r>
      <w:r w:rsidR="00AE11C3">
        <w:t xml:space="preserve"> объект в зону </w:t>
      </w:r>
      <w:r w:rsidR="00FA624B">
        <w:t>рисования (см.</w:t>
      </w:r>
      <w:r w:rsidR="00B750FE">
        <w:t xml:space="preserve"> </w:t>
      </w:r>
      <w:r w:rsidR="00B750FE">
        <w:fldChar w:fldCharType="begin"/>
      </w:r>
      <w:r w:rsidR="00B750FE">
        <w:instrText xml:space="preserve"> REF _Ref516152210 \h </w:instrText>
      </w:r>
      <w:r w:rsidR="00B750FE">
        <w:fldChar w:fldCharType="separate"/>
      </w:r>
      <w:r w:rsidR="00B750FE">
        <w:t xml:space="preserve">Рисунок </w:t>
      </w:r>
      <w:r w:rsidR="00B750FE">
        <w:rPr>
          <w:noProof/>
        </w:rPr>
        <w:t>46</w:t>
      </w:r>
      <w:r w:rsidR="00B750FE">
        <w:fldChar w:fldCharType="end"/>
      </w:r>
      <w:r w:rsidR="00B750FE">
        <w:t>).</w:t>
      </w:r>
    </w:p>
    <w:p w14:paraId="04969DEE" w14:textId="77777777" w:rsidR="00254CC7" w:rsidRDefault="00254CC7" w:rsidP="00B144FC"/>
    <w:p w14:paraId="4047D022" w14:textId="13AE297D" w:rsidR="00FA624B" w:rsidRDefault="00B750FE" w:rsidP="00FA624B">
      <w:pPr>
        <w:pStyle w:val="affff3"/>
      </w:pPr>
      <w:bookmarkStart w:id="68" w:name="_Ref476150212"/>
      <w:bookmarkStart w:id="69" w:name="_Ref476150207"/>
      <w:r>
        <w:drawing>
          <wp:inline distT="0" distB="0" distL="0" distR="0" wp14:anchorId="1B7A698B" wp14:editId="786641A9">
            <wp:extent cx="6119495" cy="42589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37CC" w14:textId="5DADDC61" w:rsidR="00B750FE" w:rsidRDefault="00B750FE" w:rsidP="00B750FE">
      <w:pPr>
        <w:pStyle w:val="affff3"/>
      </w:pPr>
      <w:bookmarkStart w:id="70" w:name="_Ref516152210"/>
      <w:bookmarkEnd w:id="68"/>
      <w:bookmarkEnd w:id="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46</w:t>
      </w:r>
      <w:r>
        <w:fldChar w:fldCharType="end"/>
      </w:r>
      <w:bookmarkEnd w:id="70"/>
      <w:r>
        <w:t xml:space="preserve"> - Создание генеральной линии</w:t>
      </w:r>
    </w:p>
    <w:p w14:paraId="2825D318" w14:textId="77777777" w:rsidR="00930AC7" w:rsidRDefault="00930AC7" w:rsidP="00B144FC"/>
    <w:p w14:paraId="192E4F78" w14:textId="52F328C9" w:rsidR="00FA624B" w:rsidRDefault="00FA624B" w:rsidP="00B144FC">
      <w:r>
        <w:t xml:space="preserve">Для </w:t>
      </w:r>
      <w:r w:rsidR="00676448">
        <w:t>добавления объектов</w:t>
      </w:r>
      <w:r w:rsidR="00D50B74">
        <w:t xml:space="preserve"> </w:t>
      </w:r>
      <w:r w:rsidR="00676448">
        <w:t>типа «сообщение»</w:t>
      </w:r>
      <w:r w:rsidR="00D50B74">
        <w:t xml:space="preserve"> </w:t>
      </w:r>
      <w:r w:rsidR="00676448">
        <w:t xml:space="preserve">или «фрагмент» </w:t>
      </w:r>
      <w:r w:rsidR="00D50B74">
        <w:t xml:space="preserve">между генеральными линиями пользователю необходимо выполнить </w:t>
      </w:r>
      <w:r w:rsidR="00676448">
        <w:t>следующие действия</w:t>
      </w:r>
      <w:r w:rsidR="00FB28A7">
        <w:t xml:space="preserve"> (см. </w:t>
      </w:r>
      <w:r w:rsidR="00FB28A7">
        <w:fldChar w:fldCharType="begin"/>
      </w:r>
      <w:r w:rsidR="00FB28A7">
        <w:instrText xml:space="preserve"> REF _Ref476151192 \h </w:instrText>
      </w:r>
      <w:r w:rsidR="00FB28A7">
        <w:fldChar w:fldCharType="separate"/>
      </w:r>
      <w:r w:rsidR="00247822">
        <w:t xml:space="preserve">Рисунок </w:t>
      </w:r>
      <w:r w:rsidR="00247822">
        <w:rPr>
          <w:noProof/>
        </w:rPr>
        <w:t>47</w:t>
      </w:r>
      <w:r w:rsidR="00FB28A7">
        <w:fldChar w:fldCharType="end"/>
      </w:r>
      <w:r w:rsidR="00FB28A7">
        <w:t>)</w:t>
      </w:r>
      <w:r w:rsidR="00D50B74">
        <w:t>:</w:t>
      </w:r>
    </w:p>
    <w:p w14:paraId="32ADF751" w14:textId="569C5A25" w:rsidR="006B6F04" w:rsidRDefault="00D50B74" w:rsidP="00D50B74">
      <w:pPr>
        <w:pStyle w:val="a1"/>
      </w:pPr>
      <w:r>
        <w:t xml:space="preserve">активировать </w:t>
      </w:r>
      <w:r w:rsidR="002744DB">
        <w:t xml:space="preserve">соответствующую </w:t>
      </w:r>
      <w:r>
        <w:t xml:space="preserve">иконку </w:t>
      </w:r>
      <w:r w:rsidR="002744DB">
        <w:t>объекта</w:t>
      </w:r>
      <w:r>
        <w:t xml:space="preserve"> на панели инструментов</w:t>
      </w:r>
      <w:r w:rsidR="00FB28A7">
        <w:t>;</w:t>
      </w:r>
    </w:p>
    <w:p w14:paraId="2FA06FFD" w14:textId="3007CAFC" w:rsidR="006B6F04" w:rsidRDefault="00D50B74" w:rsidP="00D50B74">
      <w:pPr>
        <w:pStyle w:val="a1"/>
      </w:pPr>
      <w:r>
        <w:t xml:space="preserve">нажать </w:t>
      </w:r>
      <w:r w:rsidR="006B6F04">
        <w:t xml:space="preserve">кнопку </w:t>
      </w:r>
      <w:r w:rsidR="00F61481">
        <w:t xml:space="preserve">на </w:t>
      </w:r>
      <w:r w:rsidR="006B6F04">
        <w:t>линии</w:t>
      </w:r>
      <w:r w:rsidR="00F61481">
        <w:t xml:space="preserve"> генеральной линии</w:t>
      </w:r>
      <w:r w:rsidR="006B6F04">
        <w:t xml:space="preserve"> (при добавлении сообщения) или левее линии </w:t>
      </w:r>
      <w:r w:rsidR="00FB28A7">
        <w:t>(</w:t>
      </w:r>
      <w:r w:rsidR="006B6F04">
        <w:t>при добавлении фрагмента</w:t>
      </w:r>
      <w:r w:rsidR="00FB28A7">
        <w:t>)</w:t>
      </w:r>
      <w:r w:rsidR="006B6F04">
        <w:t>;</w:t>
      </w:r>
    </w:p>
    <w:p w14:paraId="6F7D7A59" w14:textId="08F54450" w:rsidR="00FB28A7" w:rsidRDefault="00FB28A7" w:rsidP="00D50B74">
      <w:pPr>
        <w:pStyle w:val="a1"/>
      </w:pPr>
      <w:r>
        <w:t xml:space="preserve">не отпуская </w:t>
      </w:r>
      <w:r w:rsidR="00F61481">
        <w:t xml:space="preserve">протянуть стрелку до </w:t>
      </w:r>
      <w:r>
        <w:t xml:space="preserve">линии второй </w:t>
      </w:r>
      <w:r w:rsidR="00F61481">
        <w:t>генеральной линии</w:t>
      </w:r>
      <w:r w:rsidRPr="00FB28A7">
        <w:t xml:space="preserve"> </w:t>
      </w:r>
      <w:r>
        <w:t>при добавлении сообщения) или правее линии (при добавлении фрагмента);</w:t>
      </w:r>
    </w:p>
    <w:p w14:paraId="0C93AC7A" w14:textId="52CF5DD1" w:rsidR="00D50B74" w:rsidRDefault="00F61481" w:rsidP="00D50B74">
      <w:pPr>
        <w:pStyle w:val="a1"/>
      </w:pPr>
      <w:r>
        <w:t xml:space="preserve"> отпустить кнопку</w:t>
      </w:r>
      <w:r w:rsidR="00FB28A7">
        <w:t>.</w:t>
      </w:r>
    </w:p>
    <w:p w14:paraId="461E72FE" w14:textId="77777777" w:rsidR="00FA624B" w:rsidRDefault="00FA624B" w:rsidP="00B144FC"/>
    <w:p w14:paraId="4960193D" w14:textId="77777777" w:rsidR="002744DB" w:rsidRDefault="002744DB" w:rsidP="00B144FC"/>
    <w:p w14:paraId="06B5274F" w14:textId="67905B5A" w:rsidR="002744DB" w:rsidRDefault="000E4117" w:rsidP="00FB28A7">
      <w:pPr>
        <w:pStyle w:val="affff3"/>
      </w:pPr>
      <w:r>
        <w:lastRenderedPageBreak/>
        <w:drawing>
          <wp:inline distT="0" distB="0" distL="0" distR="0" wp14:anchorId="280D7280" wp14:editId="7F6FDD61">
            <wp:extent cx="6119495" cy="93789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B59F" w14:textId="55707744" w:rsidR="002744DB" w:rsidRDefault="00FB28A7" w:rsidP="00FB28A7">
      <w:pPr>
        <w:pStyle w:val="affff3"/>
      </w:pPr>
      <w:bookmarkStart w:id="71" w:name="_Ref4761511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47</w:t>
      </w:r>
      <w:r>
        <w:fldChar w:fldCharType="end"/>
      </w:r>
      <w:bookmarkEnd w:id="71"/>
      <w:r>
        <w:t xml:space="preserve"> - Добавление фрагмента</w:t>
      </w:r>
    </w:p>
    <w:p w14:paraId="3291903F" w14:textId="77777777" w:rsidR="002744DB" w:rsidRDefault="002744DB" w:rsidP="00B144FC"/>
    <w:p w14:paraId="7109895E" w14:textId="26F9359F" w:rsidR="00B144FC" w:rsidRPr="00517B58" w:rsidRDefault="00D533BA" w:rsidP="00B144FC">
      <w:r>
        <w:t>Для назначения участника о</w:t>
      </w:r>
      <w:r w:rsidR="00B144FC" w:rsidRPr="00517B58">
        <w:t>бъект</w:t>
      </w:r>
      <w:r>
        <w:t>у</w:t>
      </w:r>
      <w:r w:rsidR="00B144FC" w:rsidRPr="00517B58">
        <w:t xml:space="preserve"> «Генеральная линия» </w:t>
      </w:r>
      <w:r>
        <w:t xml:space="preserve">необходимо выбрать соответствующую генеральную линию и </w:t>
      </w:r>
      <w:r w:rsidR="00B144FC" w:rsidRPr="00517B58">
        <w:t xml:space="preserve">в </w:t>
      </w:r>
      <w:r>
        <w:t xml:space="preserve">ее </w:t>
      </w:r>
      <w:r w:rsidR="00B144FC" w:rsidRPr="00517B58">
        <w:t xml:space="preserve">свойствах </w:t>
      </w:r>
      <w:r>
        <w:t>нажать на кнопку</w:t>
      </w:r>
      <w:r w:rsidR="00B144FC" w:rsidRPr="00517B58">
        <w:t xml:space="preserve"> «Выбрать участника» (см. </w:t>
      </w:r>
      <w:r w:rsidR="00B144FC" w:rsidRPr="00517B58">
        <w:fldChar w:fldCharType="begin"/>
      </w:r>
      <w:r w:rsidR="00B144FC" w:rsidRPr="00517B58">
        <w:instrText xml:space="preserve"> REF  _Ref466560356 \* Lower \h  \* MERGEFORMAT </w:instrText>
      </w:r>
      <w:r w:rsidR="00B144FC" w:rsidRPr="00517B58">
        <w:fldChar w:fldCharType="separate"/>
      </w:r>
      <w:r w:rsidR="00247822" w:rsidRPr="00517B58">
        <w:t xml:space="preserve">рисунок </w:t>
      </w:r>
      <w:r w:rsidR="00247822">
        <w:t>48</w:t>
      </w:r>
      <w:r w:rsidR="00B144FC" w:rsidRPr="00517B58">
        <w:fldChar w:fldCharType="end"/>
      </w:r>
      <w:r w:rsidR="00B144FC" w:rsidRPr="00517B58">
        <w:t>).</w:t>
      </w:r>
    </w:p>
    <w:p w14:paraId="15E7DECD" w14:textId="36FC9C81" w:rsidR="00B144FC" w:rsidRPr="00517B58" w:rsidRDefault="000E4117" w:rsidP="00D533BA">
      <w:pPr>
        <w:pStyle w:val="affff3"/>
      </w:pPr>
      <w:r>
        <w:drawing>
          <wp:inline distT="0" distB="0" distL="0" distR="0" wp14:anchorId="140CBF48" wp14:editId="4812EC65">
            <wp:extent cx="4381500" cy="30765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177D" w14:textId="77777777" w:rsidR="00B144FC" w:rsidRPr="00517B58" w:rsidRDefault="00B144FC" w:rsidP="00D533BA">
      <w:pPr>
        <w:pStyle w:val="affff3"/>
      </w:pPr>
      <w:bookmarkStart w:id="72" w:name="_Ref466560356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48</w:t>
      </w:r>
      <w:r>
        <w:fldChar w:fldCharType="end"/>
      </w:r>
      <w:bookmarkEnd w:id="72"/>
      <w:r w:rsidRPr="00517B58">
        <w:t xml:space="preserve"> - Назначение участника на диаграмме последовательности</w:t>
      </w:r>
    </w:p>
    <w:p w14:paraId="70A11F60" w14:textId="77777777" w:rsidR="00B144FC" w:rsidRPr="00517B58" w:rsidRDefault="00B144FC" w:rsidP="00B144FC"/>
    <w:p w14:paraId="703DA793" w14:textId="7660ACF8" w:rsidR="00B144FC" w:rsidRPr="00517B58" w:rsidRDefault="00AC2CC2" w:rsidP="00B144FC">
      <w:r>
        <w:t>В</w:t>
      </w:r>
      <w:r w:rsidR="00B144FC" w:rsidRPr="00517B58">
        <w:t xml:space="preserve">о всплывающем окне </w:t>
      </w:r>
      <w:r>
        <w:t>необходимо</w:t>
      </w:r>
      <w:r w:rsidR="00B144FC" w:rsidRPr="00517B58">
        <w:t xml:space="preserve"> выбрать участника </w:t>
      </w:r>
      <w:r>
        <w:t>из предложенного списка</w:t>
      </w:r>
      <w:r w:rsidR="00B144FC" w:rsidRPr="00517B58">
        <w:t xml:space="preserve"> (см. </w:t>
      </w:r>
      <w:r w:rsidR="00B144FC" w:rsidRPr="00517B58">
        <w:fldChar w:fldCharType="begin"/>
      </w:r>
      <w:r w:rsidR="00B144FC" w:rsidRPr="00517B58">
        <w:instrText xml:space="preserve"> REF  _Ref466560455 \* Lower \h  \* MERGEFORMAT </w:instrText>
      </w:r>
      <w:r w:rsidR="00B144FC" w:rsidRPr="00517B58">
        <w:fldChar w:fldCharType="separate"/>
      </w:r>
      <w:r w:rsidR="00247822" w:rsidRPr="00517B58">
        <w:t xml:space="preserve">рисунок </w:t>
      </w:r>
      <w:r w:rsidR="00247822">
        <w:t>49</w:t>
      </w:r>
      <w:r w:rsidR="00B144FC" w:rsidRPr="00517B58">
        <w:fldChar w:fldCharType="end"/>
      </w:r>
      <w:r w:rsidR="00B144FC" w:rsidRPr="00517B58">
        <w:t>).</w:t>
      </w:r>
    </w:p>
    <w:p w14:paraId="08529C6E" w14:textId="77777777" w:rsidR="00B144FC" w:rsidRPr="00517B58" w:rsidRDefault="00B144FC" w:rsidP="00AC2CC2">
      <w:pPr>
        <w:pStyle w:val="affff3"/>
      </w:pPr>
      <w:r w:rsidRPr="00517B58">
        <w:lastRenderedPageBreak/>
        <w:drawing>
          <wp:inline distT="0" distB="0" distL="0" distR="0" wp14:anchorId="23173E2A" wp14:editId="4DB89F8F">
            <wp:extent cx="5073015" cy="2966085"/>
            <wp:effectExtent l="57150" t="57150" r="108585" b="62865"/>
            <wp:docPr id="461" name="Рисунок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461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2809" r="1880" b="3068"/>
                    <a:stretch/>
                  </pic:blipFill>
                  <pic:spPr bwMode="auto">
                    <a:xfrm>
                      <a:off x="0" y="0"/>
                      <a:ext cx="4954270" cy="28492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7DC55" w14:textId="77777777" w:rsidR="00B144FC" w:rsidRPr="00517B58" w:rsidRDefault="00B144FC" w:rsidP="00AC2CC2">
      <w:pPr>
        <w:pStyle w:val="affff3"/>
      </w:pPr>
      <w:bookmarkStart w:id="73" w:name="_Ref466560455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49</w:t>
      </w:r>
      <w:r>
        <w:fldChar w:fldCharType="end"/>
      </w:r>
      <w:bookmarkEnd w:id="73"/>
      <w:r w:rsidRPr="00517B58">
        <w:t xml:space="preserve"> - Выбор участника</w:t>
      </w:r>
    </w:p>
    <w:p w14:paraId="0FC48D93" w14:textId="77777777" w:rsidR="00AC2CC2" w:rsidRDefault="00AC2CC2" w:rsidP="00B144FC"/>
    <w:p w14:paraId="5DD29D90" w14:textId="0D453DA1" w:rsidR="00B144FC" w:rsidRPr="00517B58" w:rsidRDefault="00AC2CC2" w:rsidP="00B144FC">
      <w:r>
        <w:t>Для назначения сообщения о</w:t>
      </w:r>
      <w:r w:rsidR="00B144FC" w:rsidRPr="00517B58">
        <w:t>бъект</w:t>
      </w:r>
      <w:r>
        <w:t>у</w:t>
      </w:r>
      <w:r w:rsidR="00B144FC" w:rsidRPr="00517B58">
        <w:t xml:space="preserve"> «Сообщение» </w:t>
      </w:r>
      <w:r w:rsidR="00711348">
        <w:t>необходимо выбрать соответствующее сообщение и</w:t>
      </w:r>
      <w:r w:rsidR="00B144FC" w:rsidRPr="00517B58">
        <w:t xml:space="preserve"> в </w:t>
      </w:r>
      <w:r w:rsidR="00711348">
        <w:t xml:space="preserve">его </w:t>
      </w:r>
      <w:r w:rsidR="00B144FC" w:rsidRPr="00517B58">
        <w:t xml:space="preserve">свойствах </w:t>
      </w:r>
      <w:r w:rsidR="00711348">
        <w:t>нажать на кнопку</w:t>
      </w:r>
      <w:r w:rsidR="00B144FC" w:rsidRPr="00517B58">
        <w:t xml:space="preserve"> «Выбрать сообщение» (см. </w:t>
      </w:r>
      <w:r w:rsidR="00B144FC" w:rsidRPr="00517B58">
        <w:fldChar w:fldCharType="begin"/>
      </w:r>
      <w:r w:rsidR="00B144FC" w:rsidRPr="00517B58">
        <w:instrText xml:space="preserve"> REF  _Ref466560639 \* Lower \h  \* MERGEFORMAT </w:instrText>
      </w:r>
      <w:r w:rsidR="00B144FC" w:rsidRPr="00517B58">
        <w:fldChar w:fldCharType="separate"/>
      </w:r>
      <w:r w:rsidR="00247822" w:rsidRPr="00517B58">
        <w:t xml:space="preserve">рисунок </w:t>
      </w:r>
      <w:r w:rsidR="00247822">
        <w:t>50</w:t>
      </w:r>
      <w:r w:rsidR="00B144FC" w:rsidRPr="00517B58">
        <w:fldChar w:fldCharType="end"/>
      </w:r>
      <w:r w:rsidR="00B144FC" w:rsidRPr="00517B58">
        <w:t>).</w:t>
      </w:r>
    </w:p>
    <w:p w14:paraId="73F37E91" w14:textId="4BC055C9" w:rsidR="00B144FC" w:rsidRPr="00517B58" w:rsidRDefault="0057230B" w:rsidP="00711348">
      <w:pPr>
        <w:pStyle w:val="affff3"/>
      </w:pPr>
      <w:r>
        <w:drawing>
          <wp:inline distT="0" distB="0" distL="0" distR="0" wp14:anchorId="2CA7D238" wp14:editId="436EDFAB">
            <wp:extent cx="6119495" cy="2819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7809" w14:textId="77777777" w:rsidR="00B144FC" w:rsidRPr="00517B58" w:rsidRDefault="00B144FC" w:rsidP="00711348">
      <w:pPr>
        <w:pStyle w:val="affff3"/>
      </w:pPr>
      <w:bookmarkStart w:id="74" w:name="_Ref466560639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50</w:t>
      </w:r>
      <w:r>
        <w:fldChar w:fldCharType="end"/>
      </w:r>
      <w:bookmarkEnd w:id="74"/>
      <w:r w:rsidRPr="00517B58">
        <w:t xml:space="preserve"> - Назначение сообщения на диаграмме последовательности</w:t>
      </w:r>
    </w:p>
    <w:p w14:paraId="345A0BBA" w14:textId="77777777" w:rsidR="00711348" w:rsidRDefault="00711348" w:rsidP="00B144FC"/>
    <w:p w14:paraId="6D48D8BE" w14:textId="58E9E945" w:rsidR="00B144FC" w:rsidRPr="00517B58" w:rsidRDefault="00A05C2B" w:rsidP="00B144FC">
      <w:r>
        <w:t>В</w:t>
      </w:r>
      <w:r w:rsidR="00B144FC" w:rsidRPr="00517B58">
        <w:t xml:space="preserve">о всплывающем окне </w:t>
      </w:r>
      <w:r>
        <w:t>необходимо выбрать сообщение из каталога</w:t>
      </w:r>
      <w:r w:rsidR="00B144FC" w:rsidRPr="00517B58">
        <w:t xml:space="preserve"> (см. </w:t>
      </w:r>
      <w:r w:rsidR="00B144FC" w:rsidRPr="00517B58">
        <w:fldChar w:fldCharType="begin"/>
      </w:r>
      <w:r w:rsidR="00B144FC" w:rsidRPr="00517B58">
        <w:instrText xml:space="preserve"> REF  _Ref466560701 \* Lower \h  \* MERGEFORMAT </w:instrText>
      </w:r>
      <w:r w:rsidR="00B144FC" w:rsidRPr="00517B58">
        <w:fldChar w:fldCharType="separate"/>
      </w:r>
      <w:r w:rsidR="00247822" w:rsidRPr="00517B58">
        <w:t xml:space="preserve">рисунок </w:t>
      </w:r>
      <w:r w:rsidR="00247822">
        <w:t>51</w:t>
      </w:r>
      <w:r w:rsidR="00B144FC" w:rsidRPr="00517B58">
        <w:fldChar w:fldCharType="end"/>
      </w:r>
      <w:r w:rsidR="00B144FC" w:rsidRPr="00517B58">
        <w:t>).</w:t>
      </w:r>
    </w:p>
    <w:p w14:paraId="1EAFEB4F" w14:textId="77777777" w:rsidR="00B144FC" w:rsidRPr="00517B58" w:rsidRDefault="00B144FC" w:rsidP="00A05C2B">
      <w:pPr>
        <w:pStyle w:val="affff3"/>
      </w:pPr>
      <w:r w:rsidRPr="00517B58">
        <w:lastRenderedPageBreak/>
        <w:drawing>
          <wp:inline distT="0" distB="0" distL="0" distR="0" wp14:anchorId="05728306" wp14:editId="1519421E">
            <wp:extent cx="3856355" cy="2743200"/>
            <wp:effectExtent l="57150" t="57150" r="106045" b="76200"/>
            <wp:docPr id="464" name="Рисунок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Рисунок 464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t="1166" r="2526" b="2742"/>
                    <a:stretch/>
                  </pic:blipFill>
                  <pic:spPr bwMode="auto">
                    <a:xfrm>
                      <a:off x="0" y="0"/>
                      <a:ext cx="3742055" cy="26257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2F9F5" w14:textId="77777777" w:rsidR="00B144FC" w:rsidRPr="00517B58" w:rsidRDefault="00B144FC" w:rsidP="00A05C2B">
      <w:pPr>
        <w:pStyle w:val="affff3"/>
      </w:pPr>
      <w:bookmarkStart w:id="75" w:name="_Ref466560701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51</w:t>
      </w:r>
      <w:r>
        <w:fldChar w:fldCharType="end"/>
      </w:r>
      <w:bookmarkEnd w:id="75"/>
      <w:r w:rsidRPr="00517B58">
        <w:t xml:space="preserve"> - Выбор сообщения</w:t>
      </w:r>
    </w:p>
    <w:p w14:paraId="3C99A93F" w14:textId="77777777" w:rsidR="00A05C2B" w:rsidRDefault="00A05C2B" w:rsidP="00B144FC"/>
    <w:p w14:paraId="6DFEA070" w14:textId="35D9EF92" w:rsidR="00A05C2B" w:rsidRDefault="00FD1E12" w:rsidP="00B144FC">
      <w:r>
        <w:t>Для сохранения диаграммы необходимо нажать на кнопку «Сохранить».</w:t>
      </w:r>
    </w:p>
    <w:p w14:paraId="385A72BE" w14:textId="77777777" w:rsidR="00D85541" w:rsidRDefault="00D85541" w:rsidP="00B144FC"/>
    <w:p w14:paraId="4B22D2B2" w14:textId="2562CB5F" w:rsidR="00FD1E12" w:rsidRDefault="00FD1E12" w:rsidP="00B144FC">
      <w:r>
        <w:t>Для выхода из режима редактирования диаграммы необходимо нажать на кнопку «Закрыть».</w:t>
      </w:r>
    </w:p>
    <w:p w14:paraId="62D2497F" w14:textId="77777777" w:rsidR="00D85541" w:rsidRDefault="00D85541" w:rsidP="00D85541"/>
    <w:p w14:paraId="071F4EC3" w14:textId="6BC48A5D" w:rsidR="00D85541" w:rsidRPr="00517B58" w:rsidRDefault="00D85541" w:rsidP="00D85541">
      <w:r>
        <w:t xml:space="preserve">Для печати диаграммы необходимо нажать на кнопку в виде </w:t>
      </w:r>
      <w:r w:rsidRPr="00517B58">
        <w:t xml:space="preserve">иконки принтера (см. </w:t>
      </w:r>
      <w:r w:rsidRPr="00517B58">
        <w:fldChar w:fldCharType="begin"/>
      </w:r>
      <w:r w:rsidRPr="00517B58">
        <w:instrText xml:space="preserve"> REF  _Ref466621234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52</w:t>
      </w:r>
      <w:r w:rsidRPr="00517B58">
        <w:fldChar w:fldCharType="end"/>
      </w:r>
      <w:r w:rsidRPr="00517B58">
        <w:t>).</w:t>
      </w:r>
    </w:p>
    <w:p w14:paraId="571D4BC1" w14:textId="77777777" w:rsidR="00D85541" w:rsidRPr="00517B58" w:rsidRDefault="00D85541" w:rsidP="00D85541">
      <w:pPr>
        <w:pStyle w:val="affff3"/>
      </w:pPr>
      <w:r w:rsidRPr="00517B58">
        <w:drawing>
          <wp:inline distT="0" distB="0" distL="0" distR="0" wp14:anchorId="4688C448" wp14:editId="07DEC57E">
            <wp:extent cx="5868035" cy="1184910"/>
            <wp:effectExtent l="57150" t="57150" r="113665" b="15240"/>
            <wp:docPr id="298" name="Рисунок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Рисунок 2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579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F01ECE" w14:textId="77777777" w:rsidR="00D85541" w:rsidRPr="00517B58" w:rsidRDefault="00D85541" w:rsidP="00D85541">
      <w:pPr>
        <w:pStyle w:val="affff3"/>
      </w:pPr>
      <w:bookmarkStart w:id="76" w:name="_Ref46662123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52</w:t>
      </w:r>
      <w:r>
        <w:fldChar w:fldCharType="end"/>
      </w:r>
      <w:bookmarkEnd w:id="76"/>
      <w:r w:rsidRPr="00517B58">
        <w:t xml:space="preserve"> – Кнопка печати диаграммы</w:t>
      </w:r>
    </w:p>
    <w:p w14:paraId="6DFCF12B" w14:textId="77777777" w:rsidR="00D85541" w:rsidRDefault="00D85541" w:rsidP="00D85541"/>
    <w:p w14:paraId="2BDA89B2" w14:textId="39243488" w:rsidR="00D85541" w:rsidRPr="00517B58" w:rsidRDefault="00D85541" w:rsidP="00D85541">
      <w:r>
        <w:t>По нажатию</w:t>
      </w:r>
      <w:r w:rsidRPr="00517B58">
        <w:t xml:space="preserve"> браузер откроет стандартную форму печати веб-страницы (см. </w:t>
      </w:r>
      <w:r w:rsidRPr="00517B58">
        <w:fldChar w:fldCharType="begin"/>
      </w:r>
      <w:r w:rsidRPr="00517B58">
        <w:instrText xml:space="preserve"> REF  _Ref466621244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53</w:t>
      </w:r>
      <w:r w:rsidRPr="00517B58">
        <w:fldChar w:fldCharType="end"/>
      </w:r>
      <w:r w:rsidRPr="00517B58">
        <w:t>)</w:t>
      </w:r>
      <w:r w:rsidR="00134B7C">
        <w:t>, для печати необходимо нажать кнопку «Печать»</w:t>
      </w:r>
      <w:r w:rsidRPr="00517B58">
        <w:t>.</w:t>
      </w:r>
    </w:p>
    <w:p w14:paraId="79E148BA" w14:textId="77777777" w:rsidR="00D85541" w:rsidRPr="00517B58" w:rsidRDefault="00D85541" w:rsidP="00D85541">
      <w:pPr>
        <w:pStyle w:val="affff3"/>
      </w:pPr>
      <w:r w:rsidRPr="00517B58">
        <w:lastRenderedPageBreak/>
        <w:drawing>
          <wp:inline distT="0" distB="0" distL="0" distR="0" wp14:anchorId="084B2341" wp14:editId="45943C18">
            <wp:extent cx="5868035" cy="2226310"/>
            <wp:effectExtent l="57150" t="57150" r="113665" b="59690"/>
            <wp:docPr id="299" name="Рисунок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Рисунок 299"/>
                    <pic:cNvPicPr/>
                  </pic:nvPicPr>
                  <pic:blipFill rotWithShape="1">
                    <a:blip r:embed="rId68"/>
                    <a:srcRect t="2442" b="-1"/>
                    <a:stretch/>
                  </pic:blipFill>
                  <pic:spPr bwMode="auto">
                    <a:xfrm>
                      <a:off x="0" y="0"/>
                      <a:ext cx="5758815" cy="2123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00A52" w14:textId="77777777" w:rsidR="00D85541" w:rsidRPr="00517B58" w:rsidRDefault="00D85541" w:rsidP="00D85541">
      <w:pPr>
        <w:pStyle w:val="affff3"/>
      </w:pPr>
      <w:bookmarkStart w:id="77" w:name="_Ref46662124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53</w:t>
      </w:r>
      <w:r>
        <w:fldChar w:fldCharType="end"/>
      </w:r>
      <w:bookmarkEnd w:id="77"/>
      <w:r w:rsidRPr="00517B58">
        <w:t xml:space="preserve"> – Окно предварительного просмотра диаграммы перед печатью</w:t>
      </w:r>
    </w:p>
    <w:p w14:paraId="4CAA8458" w14:textId="77777777" w:rsidR="00FA1D12" w:rsidRDefault="00FA1D12" w:rsidP="00326B37"/>
    <w:p w14:paraId="1C5E1409" w14:textId="654A8AC5" w:rsidR="006E7186" w:rsidRDefault="00E61CE3" w:rsidP="002A4F1C">
      <w:pPr>
        <w:pStyle w:val="40"/>
      </w:pPr>
      <w:r>
        <w:t xml:space="preserve">Выгрузка </w:t>
      </w:r>
      <w:r w:rsidR="00E9079B">
        <w:t xml:space="preserve">диаграмм </w:t>
      </w:r>
      <w:r>
        <w:t>процесса в</w:t>
      </w:r>
      <w:r w:rsidR="006E7186" w:rsidRPr="00B05B69">
        <w:t xml:space="preserve"> </w:t>
      </w:r>
      <w:r w:rsidR="006E7186" w:rsidRPr="00517B58">
        <w:t>UMLDD</w:t>
      </w:r>
    </w:p>
    <w:p w14:paraId="2C6298EA" w14:textId="6E452703" w:rsidR="006E7186" w:rsidRDefault="00E61CE3" w:rsidP="006E7186">
      <w:r>
        <w:t>В рамках выбранного процесса в</w:t>
      </w:r>
      <w:r w:rsidR="006E7186" w:rsidRPr="00517B58">
        <w:t xml:space="preserve">ыгрузка диаграмм в формате UMLDD (UML </w:t>
      </w:r>
      <w:proofErr w:type="spellStart"/>
      <w:r w:rsidR="006E7186" w:rsidRPr="00517B58">
        <w:t>Diagram</w:t>
      </w:r>
      <w:proofErr w:type="spellEnd"/>
      <w:r w:rsidR="006E7186" w:rsidRPr="00517B58">
        <w:t xml:space="preserve"> </w:t>
      </w:r>
      <w:proofErr w:type="spellStart"/>
      <w:r w:rsidR="006E7186" w:rsidRPr="00517B58">
        <w:t>Definition</w:t>
      </w:r>
      <w:proofErr w:type="spellEnd"/>
      <w:r w:rsidR="006E7186" w:rsidRPr="00517B58">
        <w:t>) осуществляется по нажатию на кнопку «Сгенерировать UML»</w:t>
      </w:r>
      <w:r w:rsidR="00B20828">
        <w:t xml:space="preserve"> (см. </w:t>
      </w:r>
      <w:r w:rsidR="00B20828">
        <w:fldChar w:fldCharType="begin"/>
      </w:r>
      <w:r w:rsidR="00B20828">
        <w:instrText xml:space="preserve"> REF _Ref476151750 \h </w:instrText>
      </w:r>
      <w:r w:rsidR="00B20828">
        <w:fldChar w:fldCharType="separate"/>
      </w:r>
      <w:r w:rsidR="00247822">
        <w:t xml:space="preserve">Рисунок </w:t>
      </w:r>
      <w:r w:rsidR="00247822">
        <w:rPr>
          <w:noProof/>
        </w:rPr>
        <w:t>54</w:t>
      </w:r>
      <w:r w:rsidR="00B20828">
        <w:fldChar w:fldCharType="end"/>
      </w:r>
      <w:r w:rsidR="00B20828">
        <w:t>)</w:t>
      </w:r>
      <w:r w:rsidR="006E7186" w:rsidRPr="00517B58">
        <w:t>.</w:t>
      </w:r>
    </w:p>
    <w:p w14:paraId="6FC7B680" w14:textId="77777777" w:rsidR="00B20828" w:rsidRDefault="00B20828" w:rsidP="006E7186"/>
    <w:p w14:paraId="5BB15099" w14:textId="3CA36E38" w:rsidR="00B20828" w:rsidRDefault="0057230B" w:rsidP="00B20828">
      <w:pPr>
        <w:pStyle w:val="affff3"/>
      </w:pPr>
      <w:r>
        <w:drawing>
          <wp:inline distT="0" distB="0" distL="0" distR="0" wp14:anchorId="64C83EF8" wp14:editId="7124AE1F">
            <wp:extent cx="4276725" cy="28765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E5ED" w14:textId="6DF68CD5" w:rsidR="00B20828" w:rsidRPr="00B20828" w:rsidRDefault="00B20828" w:rsidP="00B20828">
      <w:pPr>
        <w:pStyle w:val="af3"/>
      </w:pPr>
      <w:bookmarkStart w:id="78" w:name="_Ref476151750"/>
      <w:r>
        <w:t xml:space="preserve">Рисунок </w:t>
      </w:r>
      <w:r w:rsidR="004058BB">
        <w:rPr>
          <w:noProof/>
        </w:rPr>
        <w:fldChar w:fldCharType="begin"/>
      </w:r>
      <w:r w:rsidR="004058BB">
        <w:rPr>
          <w:noProof/>
        </w:rPr>
        <w:instrText xml:space="preserve"> SEQ Рисунок \* ARABIC </w:instrText>
      </w:r>
      <w:r w:rsidR="004058BB">
        <w:rPr>
          <w:noProof/>
        </w:rPr>
        <w:fldChar w:fldCharType="separate"/>
      </w:r>
      <w:r w:rsidR="00B750FE">
        <w:rPr>
          <w:noProof/>
        </w:rPr>
        <w:t>54</w:t>
      </w:r>
      <w:r w:rsidR="004058BB">
        <w:rPr>
          <w:noProof/>
        </w:rPr>
        <w:fldChar w:fldCharType="end"/>
      </w:r>
      <w:bookmarkEnd w:id="78"/>
      <w:r>
        <w:rPr>
          <w:lang w:val="en-US"/>
        </w:rPr>
        <w:t xml:space="preserve"> </w:t>
      </w:r>
      <w:r>
        <w:t xml:space="preserve">- </w:t>
      </w:r>
      <w:r w:rsidRPr="00B20828">
        <w:t>Выгрузка диаграмм</w:t>
      </w:r>
    </w:p>
    <w:p w14:paraId="3C6DE06A" w14:textId="77777777" w:rsidR="00B20828" w:rsidRPr="00517B58" w:rsidRDefault="00B20828" w:rsidP="006E7186"/>
    <w:p w14:paraId="00795030" w14:textId="54581A3C" w:rsidR="00517B58" w:rsidRPr="00517B58" w:rsidRDefault="00A10515" w:rsidP="00425360">
      <w:pPr>
        <w:pStyle w:val="30"/>
      </w:pPr>
      <w:bookmarkStart w:id="79" w:name="_Toc516153478"/>
      <w:bookmarkEnd w:id="61"/>
      <w:r w:rsidRPr="00517B58">
        <w:t>Проектирование «Расширений»</w:t>
      </w:r>
      <w:bookmarkEnd w:id="79"/>
    </w:p>
    <w:p w14:paraId="0FB6517B" w14:textId="3688B0C1" w:rsidR="00517B58" w:rsidRPr="00517B58" w:rsidRDefault="002B7ABD" w:rsidP="00326B37">
      <w:r>
        <w:t xml:space="preserve">Проектирование расширений </w:t>
      </w:r>
      <w:r w:rsidR="00BD1D0B">
        <w:t>осуществляется</w:t>
      </w:r>
      <w:r w:rsidR="00517B58" w:rsidRPr="00517B58">
        <w:t xml:space="preserve"> в разделе «Проектирование» → «Каталог» → «Типы данных» → «Расширения». </w:t>
      </w:r>
    </w:p>
    <w:p w14:paraId="78FB3996" w14:textId="77777777" w:rsidR="00C94878" w:rsidRDefault="00C94878" w:rsidP="00326B37"/>
    <w:p w14:paraId="58DD22F5" w14:textId="3692E766" w:rsidR="00C94878" w:rsidRDefault="00C94878" w:rsidP="00C94878">
      <w:pPr>
        <w:pStyle w:val="40"/>
      </w:pPr>
      <w:r>
        <w:lastRenderedPageBreak/>
        <w:t>Создание расширения</w:t>
      </w:r>
    </w:p>
    <w:p w14:paraId="60609633" w14:textId="3144C3E0" w:rsidR="00517B58" w:rsidRPr="00517B58" w:rsidRDefault="00BB4B50" w:rsidP="00326B37">
      <w:r>
        <w:t>Для создания расширения пользователю необходимо нажать правой кнопкой мыши на узле «Расширения» и выбрать один из</w:t>
      </w:r>
      <w:r w:rsidR="00517B58" w:rsidRPr="00517B58">
        <w:t xml:space="preserve"> следующих режим</w:t>
      </w:r>
      <w:r>
        <w:t>ов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_Ref466544677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55</w:t>
      </w:r>
      <w:r w:rsidR="00517B58" w:rsidRPr="00517B58">
        <w:fldChar w:fldCharType="end"/>
      </w:r>
      <w:r w:rsidR="00517B58" w:rsidRPr="00517B58">
        <w:t>):</w:t>
      </w:r>
    </w:p>
    <w:p w14:paraId="746F1D68" w14:textId="77777777" w:rsidR="00517B58" w:rsidRPr="00517B58" w:rsidRDefault="00517B58" w:rsidP="00BB4B50">
      <w:pPr>
        <w:pStyle w:val="a1"/>
      </w:pPr>
      <w:r w:rsidRPr="00517B58">
        <w:t>добавить расширение – в этом режиме создается новое расширение;</w:t>
      </w:r>
    </w:p>
    <w:p w14:paraId="65C81AC9" w14:textId="17850D96" w:rsidR="00517B58" w:rsidRPr="00517B58" w:rsidRDefault="00517B58" w:rsidP="00BB4B50">
      <w:pPr>
        <w:pStyle w:val="a1"/>
      </w:pPr>
      <w:r w:rsidRPr="00517B58">
        <w:t>копирова</w:t>
      </w:r>
      <w:r w:rsidR="00BD1D0B">
        <w:t>ть</w:t>
      </w:r>
      <w:r w:rsidRPr="00517B58">
        <w:t xml:space="preserve"> расширение – в этом режиме выполняется копирование ранее созданного расширения. Объем скопированных данных определяется режимом копирования.</w:t>
      </w:r>
    </w:p>
    <w:p w14:paraId="48B88289" w14:textId="77777777" w:rsidR="00517B58" w:rsidRPr="00517B58" w:rsidRDefault="00517B58" w:rsidP="00D87B2D">
      <w:pPr>
        <w:pStyle w:val="affff3"/>
      </w:pPr>
      <w:r w:rsidRPr="00517B58">
        <w:drawing>
          <wp:inline distT="0" distB="0" distL="0" distR="0" wp14:anchorId="34B8DA09" wp14:editId="329157FF">
            <wp:extent cx="5876290" cy="2822575"/>
            <wp:effectExtent l="57150" t="57150" r="105410" b="53975"/>
            <wp:docPr id="131" name="Рисунок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993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74A2B9" w14:textId="77777777" w:rsidR="00517B58" w:rsidRPr="00517B58" w:rsidRDefault="00517B58" w:rsidP="00D87B2D">
      <w:pPr>
        <w:pStyle w:val="affff3"/>
      </w:pPr>
      <w:bookmarkStart w:id="80" w:name="_Ref46654467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55</w:t>
      </w:r>
      <w:r w:rsidR="001A55A9">
        <w:fldChar w:fldCharType="end"/>
      </w:r>
      <w:bookmarkEnd w:id="80"/>
      <w:r w:rsidRPr="00517B58">
        <w:t xml:space="preserve"> - Режимы создания расширения</w:t>
      </w:r>
    </w:p>
    <w:p w14:paraId="348BF9CF" w14:textId="77777777" w:rsidR="00C94878" w:rsidRDefault="00C94878" w:rsidP="00326B37"/>
    <w:p w14:paraId="3A93950F" w14:textId="2A888091" w:rsidR="00517B58" w:rsidRPr="00517B58" w:rsidRDefault="007D764E" w:rsidP="00326B37">
      <w:r w:rsidRPr="007D764E">
        <w:t>При</w:t>
      </w:r>
      <w:r>
        <w:t xml:space="preserve"> добавлении нового расширения необходимо </w:t>
      </w:r>
      <w:r w:rsidR="00517B58" w:rsidRPr="00517B58">
        <w:t xml:space="preserve">задать </w:t>
      </w:r>
      <w:r>
        <w:t xml:space="preserve">его </w:t>
      </w:r>
      <w:r w:rsidR="00517B58" w:rsidRPr="00517B58">
        <w:t xml:space="preserve">атрибуты (см. </w:t>
      </w:r>
      <w:r w:rsidR="00517B58" w:rsidRPr="00517B58">
        <w:fldChar w:fldCharType="begin"/>
      </w:r>
      <w:r w:rsidR="00517B58" w:rsidRPr="00517B58">
        <w:instrText xml:space="preserve"> REF  _Ref466544877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56</w:t>
      </w:r>
      <w:r w:rsidR="00517B58" w:rsidRPr="00517B58">
        <w:fldChar w:fldCharType="end"/>
      </w:r>
      <w:r w:rsidR="00517B58" w:rsidRPr="00517B58">
        <w:t>):</w:t>
      </w:r>
    </w:p>
    <w:p w14:paraId="4ACA31F9" w14:textId="77777777" w:rsidR="00517B58" w:rsidRPr="00517B58" w:rsidRDefault="00517B58" w:rsidP="006B4C04">
      <w:pPr>
        <w:pStyle w:val="a1"/>
      </w:pPr>
      <w:r w:rsidRPr="00517B58">
        <w:t>название расширения русскоязычное;</w:t>
      </w:r>
    </w:p>
    <w:p w14:paraId="49EBE8E9" w14:textId="77777777" w:rsidR="00517B58" w:rsidRPr="00517B58" w:rsidRDefault="00517B58" w:rsidP="006B4C04">
      <w:pPr>
        <w:pStyle w:val="a1"/>
      </w:pPr>
      <w:r w:rsidRPr="00517B58">
        <w:t>описание расширения русскоязычное;</w:t>
      </w:r>
    </w:p>
    <w:p w14:paraId="7A53091C" w14:textId="77777777" w:rsidR="00517B58" w:rsidRPr="00517B58" w:rsidRDefault="00517B58" w:rsidP="006B4C04">
      <w:pPr>
        <w:pStyle w:val="a1"/>
      </w:pPr>
      <w:r w:rsidRPr="00517B58">
        <w:t>название расширения англоязычное;</w:t>
      </w:r>
    </w:p>
    <w:p w14:paraId="5E916889" w14:textId="77777777" w:rsidR="00517B58" w:rsidRPr="00517B58" w:rsidRDefault="00517B58" w:rsidP="006B4C04">
      <w:pPr>
        <w:pStyle w:val="a1"/>
      </w:pPr>
      <w:r w:rsidRPr="00517B58">
        <w:t>описание расширения англоязычное;</w:t>
      </w:r>
    </w:p>
    <w:p w14:paraId="0B64493B" w14:textId="77777777" w:rsidR="00517B58" w:rsidRPr="00517B58" w:rsidRDefault="00517B58" w:rsidP="006B4C04">
      <w:pPr>
        <w:pStyle w:val="a1"/>
      </w:pPr>
      <w:r w:rsidRPr="00517B58">
        <w:t>вид расширения:</w:t>
      </w:r>
    </w:p>
    <w:p w14:paraId="215A20C5" w14:textId="77777777" w:rsidR="00517B58" w:rsidRPr="00517B58" w:rsidRDefault="00517B58" w:rsidP="006B4C04">
      <w:pPr>
        <w:pStyle w:val="a1"/>
      </w:pPr>
      <w:r w:rsidRPr="00517B58">
        <w:t>последовательность;</w:t>
      </w:r>
    </w:p>
    <w:p w14:paraId="19A7F239" w14:textId="77777777" w:rsidR="00517B58" w:rsidRPr="00517B58" w:rsidRDefault="00517B58" w:rsidP="006B4C04">
      <w:pPr>
        <w:pStyle w:val="a1"/>
      </w:pPr>
      <w:r w:rsidRPr="00517B58">
        <w:t>альтернатива;</w:t>
      </w:r>
    </w:p>
    <w:p w14:paraId="5B042137" w14:textId="77777777" w:rsidR="00517B58" w:rsidRPr="00517B58" w:rsidRDefault="00517B58" w:rsidP="006B4C04">
      <w:pPr>
        <w:pStyle w:val="a1"/>
      </w:pPr>
      <w:r w:rsidRPr="00517B58">
        <w:t>внешний справочник;</w:t>
      </w:r>
    </w:p>
    <w:p w14:paraId="487B10C6" w14:textId="77777777" w:rsidR="00517B58" w:rsidRPr="00517B58" w:rsidRDefault="00517B58" w:rsidP="006B4C04">
      <w:pPr>
        <w:pStyle w:val="a1"/>
      </w:pPr>
      <w:r w:rsidRPr="00517B58">
        <w:t>перечисление;</w:t>
      </w:r>
    </w:p>
    <w:p w14:paraId="343F54F2" w14:textId="24608EC0" w:rsidR="00517B58" w:rsidRPr="00517B58" w:rsidRDefault="00517B58" w:rsidP="006B4C04">
      <w:pPr>
        <w:pStyle w:val="a1"/>
      </w:pPr>
      <w:r w:rsidRPr="00517B58">
        <w:lastRenderedPageBreak/>
        <w:t>сообщение - система позволяет конструировать сообщения, по методологии ISO, которые включают в себя другие сообщения ISO путем выбора другого со</w:t>
      </w:r>
      <w:r w:rsidR="006B4C04">
        <w:t>общения в качестве типа данных</w:t>
      </w:r>
      <w:r w:rsidRPr="00517B58">
        <w:t>.</w:t>
      </w:r>
    </w:p>
    <w:p w14:paraId="7CAA99A8" w14:textId="77777777" w:rsidR="00517B58" w:rsidRPr="00517B58" w:rsidRDefault="00517B58" w:rsidP="00003933">
      <w:pPr>
        <w:pStyle w:val="affff3"/>
      </w:pPr>
      <w:r w:rsidRPr="00517B58">
        <w:drawing>
          <wp:inline distT="0" distB="0" distL="0" distR="0" wp14:anchorId="0CE9AB7B" wp14:editId="7B6438FD">
            <wp:extent cx="5240020" cy="3951605"/>
            <wp:effectExtent l="57150" t="57150" r="113030" b="86995"/>
            <wp:docPr id="132" name="Рисунок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32"/>
                    <pic:cNvPicPr/>
                  </pic:nvPicPr>
                  <pic:blipFill rotWithShape="1">
                    <a:blip r:embed="rId71"/>
                    <a:srcRect t="15993"/>
                    <a:stretch/>
                  </pic:blipFill>
                  <pic:spPr bwMode="auto">
                    <a:xfrm>
                      <a:off x="0" y="0"/>
                      <a:ext cx="5120640" cy="38385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5C8C1" w14:textId="77777777" w:rsidR="00517B58" w:rsidRPr="00517B58" w:rsidRDefault="00517B58" w:rsidP="00003933">
      <w:pPr>
        <w:pStyle w:val="affff3"/>
      </w:pPr>
      <w:bookmarkStart w:id="81" w:name="_Ref46654487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56</w:t>
      </w:r>
      <w:r w:rsidR="001A55A9">
        <w:fldChar w:fldCharType="end"/>
      </w:r>
      <w:bookmarkEnd w:id="81"/>
      <w:r w:rsidRPr="00517B58">
        <w:t xml:space="preserve"> - Атрибуты расширения</w:t>
      </w:r>
    </w:p>
    <w:p w14:paraId="5F031065" w14:textId="77777777" w:rsidR="00003933" w:rsidRDefault="00003933" w:rsidP="00326B37"/>
    <w:p w14:paraId="1F835E5F" w14:textId="7B4ED240" w:rsidR="00517B58" w:rsidRPr="00517B58" w:rsidRDefault="00E63BCC" w:rsidP="00326B37">
      <w:r>
        <w:t xml:space="preserve">Для созданного </w:t>
      </w:r>
      <w:r w:rsidR="00517B58" w:rsidRPr="00517B58">
        <w:t>расширения</w:t>
      </w:r>
      <w:r>
        <w:t xml:space="preserve"> можно выполнить следующие операции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_Ref466971147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57</w:t>
      </w:r>
      <w:r w:rsidR="00517B58" w:rsidRPr="00517B58">
        <w:fldChar w:fldCharType="end"/>
      </w:r>
      <w:r w:rsidR="00517B58" w:rsidRPr="00517B58">
        <w:t>):</w:t>
      </w:r>
    </w:p>
    <w:p w14:paraId="0DC81637" w14:textId="77777777" w:rsidR="00517B58" w:rsidRPr="00517B58" w:rsidRDefault="00517B58" w:rsidP="00E63BCC">
      <w:pPr>
        <w:pStyle w:val="a1"/>
      </w:pPr>
      <w:r w:rsidRPr="00517B58">
        <w:t>добавить элемент последовательности/альтернативы/перечисления;</w:t>
      </w:r>
    </w:p>
    <w:p w14:paraId="5008FC32" w14:textId="77777777" w:rsidR="00517B58" w:rsidRPr="00517B58" w:rsidRDefault="00517B58" w:rsidP="00E63BCC">
      <w:pPr>
        <w:pStyle w:val="a1"/>
      </w:pPr>
      <w:r w:rsidRPr="00517B58">
        <w:t>добавить правило.</w:t>
      </w:r>
    </w:p>
    <w:p w14:paraId="03BFD732" w14:textId="77777777" w:rsidR="00517B58" w:rsidRPr="00517B58" w:rsidRDefault="00517B58" w:rsidP="00E63BCC">
      <w:pPr>
        <w:pStyle w:val="affff3"/>
      </w:pPr>
      <w:r w:rsidRPr="00517B58">
        <w:drawing>
          <wp:inline distT="0" distB="0" distL="0" distR="0" wp14:anchorId="4EEB41AA" wp14:editId="3242E50F">
            <wp:extent cx="3411220" cy="1200785"/>
            <wp:effectExtent l="57150" t="57150" r="113030" b="37465"/>
            <wp:docPr id="134" name="Рисунок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/>
                    <pic:cNvPicPr/>
                  </pic:nvPicPr>
                  <pic:blipFill rotWithShape="1">
                    <a:blip r:embed="rId72"/>
                    <a:srcRect b="36666"/>
                    <a:stretch/>
                  </pic:blipFill>
                  <pic:spPr bwMode="auto">
                    <a:xfrm>
                      <a:off x="0" y="0"/>
                      <a:ext cx="3295650" cy="1085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F4226" w14:textId="77777777" w:rsidR="00517B58" w:rsidRPr="00517B58" w:rsidRDefault="00517B58" w:rsidP="00E63BCC">
      <w:pPr>
        <w:pStyle w:val="affff3"/>
      </w:pPr>
      <w:bookmarkStart w:id="82" w:name="_Ref46697114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57</w:t>
      </w:r>
      <w:r w:rsidR="001A55A9">
        <w:fldChar w:fldCharType="end"/>
      </w:r>
      <w:bookmarkEnd w:id="82"/>
      <w:r w:rsidRPr="00517B58">
        <w:t xml:space="preserve"> - Действия над расширениями</w:t>
      </w:r>
    </w:p>
    <w:p w14:paraId="19E4E367" w14:textId="77777777" w:rsidR="00E63BCC" w:rsidRDefault="00E63BCC" w:rsidP="00326B37"/>
    <w:p w14:paraId="7CF4AD86" w14:textId="47515F70" w:rsidR="00E63BCC" w:rsidRDefault="00E63BCC" w:rsidP="00326B37">
      <w:r>
        <w:t xml:space="preserve">Для добавления </w:t>
      </w:r>
      <w:r w:rsidRPr="00517B58">
        <w:t>элемента</w:t>
      </w:r>
      <w:r>
        <w:t xml:space="preserve"> расширения пользователю необходимо нажать правую кнопку мыши на узле соответствующего расширения и выбрать «Добавить элемент последовательности» или «Добавить элемент альтернативы» или «Добавить элемент перечисления».</w:t>
      </w:r>
    </w:p>
    <w:p w14:paraId="6B89935A" w14:textId="31D00338" w:rsidR="00517B58" w:rsidRPr="00517B58" w:rsidRDefault="00517B58" w:rsidP="00326B37">
      <w:r w:rsidRPr="00517B58">
        <w:lastRenderedPageBreak/>
        <w:t xml:space="preserve">При добавлении элемента последовательности/ альтернативы/ перечисления </w:t>
      </w:r>
      <w:r w:rsidR="009418C7">
        <w:t xml:space="preserve">необходимо </w:t>
      </w:r>
      <w:r w:rsidRPr="00517B58">
        <w:t xml:space="preserve">заполнить его атрибуты (см. </w:t>
      </w:r>
      <w:r w:rsidRPr="00517B58">
        <w:fldChar w:fldCharType="begin"/>
      </w:r>
      <w:r w:rsidRPr="00517B58">
        <w:instrText xml:space="preserve"> REF  _Ref466971177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58</w:t>
      </w:r>
      <w:r w:rsidRPr="00517B58">
        <w:fldChar w:fldCharType="end"/>
      </w:r>
      <w:r w:rsidRPr="00517B58">
        <w:t>):</w:t>
      </w:r>
    </w:p>
    <w:p w14:paraId="17E6E519" w14:textId="77777777" w:rsidR="00517B58" w:rsidRPr="00517B58" w:rsidRDefault="00517B58" w:rsidP="009418C7">
      <w:pPr>
        <w:pStyle w:val="a1"/>
      </w:pPr>
      <w:r w:rsidRPr="00517B58">
        <w:t>название элемента русскоязычное;</w:t>
      </w:r>
    </w:p>
    <w:p w14:paraId="0FEFBE3C" w14:textId="77777777" w:rsidR="00517B58" w:rsidRPr="00517B58" w:rsidRDefault="00517B58" w:rsidP="009418C7">
      <w:pPr>
        <w:pStyle w:val="a1"/>
      </w:pPr>
      <w:r w:rsidRPr="00517B58">
        <w:t>описание элемента русскоязычное;</w:t>
      </w:r>
    </w:p>
    <w:p w14:paraId="7B61C894" w14:textId="77777777" w:rsidR="00517B58" w:rsidRPr="00517B58" w:rsidRDefault="00517B58" w:rsidP="009418C7">
      <w:pPr>
        <w:pStyle w:val="a1"/>
      </w:pPr>
      <w:r w:rsidRPr="00517B58">
        <w:t>название элемента англоязычное;</w:t>
      </w:r>
    </w:p>
    <w:p w14:paraId="7158CC39" w14:textId="77777777" w:rsidR="00517B58" w:rsidRPr="00517B58" w:rsidRDefault="00517B58" w:rsidP="009418C7">
      <w:pPr>
        <w:pStyle w:val="a1"/>
      </w:pPr>
      <w:r w:rsidRPr="00517B58">
        <w:t>описание элемента англоязычное;</w:t>
      </w:r>
    </w:p>
    <w:p w14:paraId="769FADA6" w14:textId="77777777" w:rsidR="00517B58" w:rsidRPr="00517B58" w:rsidRDefault="00517B58" w:rsidP="009418C7">
      <w:pPr>
        <w:pStyle w:val="a1"/>
      </w:pPr>
      <w:r w:rsidRPr="00517B58">
        <w:t>XML тег (сформируется автоматически);</w:t>
      </w:r>
    </w:p>
    <w:p w14:paraId="66D5BEC0" w14:textId="77777777" w:rsidR="00517B58" w:rsidRPr="00517B58" w:rsidRDefault="00517B58" w:rsidP="009418C7">
      <w:pPr>
        <w:pStyle w:val="a1"/>
      </w:pPr>
      <w:r w:rsidRPr="00517B58">
        <w:t>минимальное число повторений уровня ISO 20022;</w:t>
      </w:r>
    </w:p>
    <w:p w14:paraId="3103B8EC" w14:textId="77777777" w:rsidR="00517B58" w:rsidRPr="00517B58" w:rsidRDefault="00517B58" w:rsidP="009418C7">
      <w:pPr>
        <w:pStyle w:val="a1"/>
      </w:pPr>
      <w:r w:rsidRPr="00517B58">
        <w:t>максимальное число повторений уровня ISO 20022;</w:t>
      </w:r>
    </w:p>
    <w:p w14:paraId="76DA0229" w14:textId="77777777" w:rsidR="00517B58" w:rsidRPr="00517B58" w:rsidRDefault="00517B58" w:rsidP="009418C7">
      <w:pPr>
        <w:pStyle w:val="a1"/>
      </w:pPr>
      <w:r w:rsidRPr="00517B58">
        <w:t>минимальное число повторений национального уровня;</w:t>
      </w:r>
    </w:p>
    <w:p w14:paraId="2491C33A" w14:textId="77777777" w:rsidR="00517B58" w:rsidRPr="00517B58" w:rsidRDefault="00517B58" w:rsidP="009418C7">
      <w:pPr>
        <w:pStyle w:val="a1"/>
      </w:pPr>
      <w:r w:rsidRPr="00517B58">
        <w:t>максимальное число повторений национального уровня;</w:t>
      </w:r>
    </w:p>
    <w:p w14:paraId="06FB43F1" w14:textId="77777777" w:rsidR="00517B58" w:rsidRPr="00517B58" w:rsidRDefault="00517B58" w:rsidP="009418C7">
      <w:pPr>
        <w:pStyle w:val="a1"/>
      </w:pPr>
      <w:r w:rsidRPr="00517B58">
        <w:t xml:space="preserve">разновидность элемента (атрибут сообщения или окончание ассоциации сообщения согласно </w:t>
      </w:r>
      <w:proofErr w:type="gramStart"/>
      <w:r w:rsidRPr="00517B58">
        <w:t>метамодели</w:t>
      </w:r>
      <w:proofErr w:type="gramEnd"/>
      <w:r w:rsidRPr="00517B58">
        <w:t xml:space="preserve"> ISO 20022);</w:t>
      </w:r>
    </w:p>
    <w:p w14:paraId="706A2D0B" w14:textId="77777777" w:rsidR="00517B58" w:rsidRPr="00517B58" w:rsidRDefault="00517B58" w:rsidP="009418C7">
      <w:pPr>
        <w:pStyle w:val="a1"/>
      </w:pPr>
      <w:r w:rsidRPr="00517B58">
        <w:t>тип данных элемента.</w:t>
      </w:r>
    </w:p>
    <w:p w14:paraId="344EFD8D" w14:textId="77777777" w:rsidR="00517B58" w:rsidRPr="00517B58" w:rsidRDefault="00517B58" w:rsidP="009418C7">
      <w:pPr>
        <w:pStyle w:val="affff3"/>
      </w:pPr>
      <w:r w:rsidRPr="00517B58">
        <w:drawing>
          <wp:inline distT="0" distB="0" distL="0" distR="0" wp14:anchorId="4B5A432B" wp14:editId="60CFB6D7">
            <wp:extent cx="4158615" cy="2465070"/>
            <wp:effectExtent l="57150" t="57150" r="108585" b="68580"/>
            <wp:docPr id="510" name="Рисунок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510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52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1DC1E" w14:textId="5240ED78" w:rsidR="00517B58" w:rsidRPr="00517B58" w:rsidRDefault="00517B58" w:rsidP="009418C7">
      <w:pPr>
        <w:pStyle w:val="affff3"/>
      </w:pPr>
      <w:bookmarkStart w:id="83" w:name="_Ref466971177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58</w:t>
      </w:r>
      <w:r w:rsidR="001A55A9">
        <w:fldChar w:fldCharType="end"/>
      </w:r>
      <w:bookmarkEnd w:id="83"/>
      <w:r w:rsidR="009418C7">
        <w:t xml:space="preserve"> – Атрибуты элемента</w:t>
      </w:r>
      <w:r w:rsidRPr="00517B58">
        <w:t xml:space="preserve"> расширения</w:t>
      </w:r>
    </w:p>
    <w:p w14:paraId="14184394" w14:textId="77777777" w:rsidR="009418C7" w:rsidRDefault="009418C7" w:rsidP="00326B37"/>
    <w:p w14:paraId="03920F8B" w14:textId="4425FE00" w:rsidR="00693483" w:rsidRDefault="00693483" w:rsidP="00326B37">
      <w:r>
        <w:t>Для выбора типа данных у элемента пользователю необходимо в атрибуте «Тип элемента»:</w:t>
      </w:r>
    </w:p>
    <w:p w14:paraId="46584A44" w14:textId="6CBA699E" w:rsidR="00693483" w:rsidRDefault="00693483" w:rsidP="00693483">
      <w:pPr>
        <w:pStyle w:val="a1"/>
      </w:pPr>
      <w:r>
        <w:t>выбрать существующий тип данных ISO 20022;</w:t>
      </w:r>
    </w:p>
    <w:p w14:paraId="45D740DC" w14:textId="58C9A16D" w:rsidR="00693483" w:rsidRDefault="00693483" w:rsidP="00C045BB">
      <w:pPr>
        <w:pStyle w:val="a1"/>
      </w:pPr>
      <w:r>
        <w:t>создать собственный тип данных (просто или составной).</w:t>
      </w:r>
    </w:p>
    <w:p w14:paraId="5FA94992" w14:textId="349E2A9E" w:rsidR="00C045BB" w:rsidRDefault="00C045BB" w:rsidP="00326B37">
      <w:r>
        <w:t xml:space="preserve">Проектирование расширения осуществляется аналогичным образом, как и проектирование собственных сообщений (см. </w:t>
      </w:r>
      <w:r>
        <w:fldChar w:fldCharType="begin"/>
      </w:r>
      <w:r>
        <w:instrText xml:space="preserve"> REF _Ref476148455 \w \h </w:instrText>
      </w:r>
      <w:r>
        <w:fldChar w:fldCharType="separate"/>
      </w:r>
      <w:r w:rsidR="00247822">
        <w:t>4.2.2.3</w:t>
      </w:r>
      <w:r>
        <w:fldChar w:fldCharType="end"/>
      </w:r>
      <w:r>
        <w:t>).</w:t>
      </w:r>
    </w:p>
    <w:p w14:paraId="4A42B6A0" w14:textId="77777777" w:rsidR="00C045BB" w:rsidRDefault="00C045BB" w:rsidP="00326B37"/>
    <w:p w14:paraId="59FFB6AB" w14:textId="56B62872" w:rsidR="00F271A8" w:rsidRDefault="00F271A8" w:rsidP="00F271A8">
      <w:pPr>
        <w:pStyle w:val="40"/>
      </w:pPr>
      <w:r>
        <w:lastRenderedPageBreak/>
        <w:t>Копирование расширения</w:t>
      </w:r>
    </w:p>
    <w:p w14:paraId="73D89506" w14:textId="73F470D7" w:rsidR="00517B58" w:rsidRPr="00517B58" w:rsidRDefault="00B74CCA" w:rsidP="00326B37">
      <w:r>
        <w:t>Для копирования расширения пользователю необходимо нажать правую кнопку мыши на узле «расширения» и выбрать «Копировать расширение». Копирование осу</w:t>
      </w:r>
      <w:r w:rsidR="00F919F1">
        <w:t xml:space="preserve">ществляется в следующих режимах </w:t>
      </w:r>
      <w:r w:rsidR="00517B58" w:rsidRPr="00517B58">
        <w:t xml:space="preserve">(см. </w:t>
      </w:r>
      <w:r w:rsidR="00517B58" w:rsidRPr="00517B58">
        <w:fldChar w:fldCharType="begin"/>
      </w:r>
      <w:r w:rsidR="00517B58" w:rsidRPr="00517B58">
        <w:instrText xml:space="preserve"> REF  _Ref466548049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59</w:t>
      </w:r>
      <w:r w:rsidR="00517B58" w:rsidRPr="00517B58">
        <w:fldChar w:fldCharType="end"/>
      </w:r>
      <w:r w:rsidR="00517B58" w:rsidRPr="00517B58">
        <w:t>):</w:t>
      </w:r>
    </w:p>
    <w:p w14:paraId="56D9FA6B" w14:textId="77777777" w:rsidR="00517B58" w:rsidRPr="00517B58" w:rsidRDefault="00517B58" w:rsidP="00F919F1">
      <w:pPr>
        <w:pStyle w:val="a1"/>
      </w:pPr>
      <w:r w:rsidRPr="00517B58">
        <w:t>все типы и поля. В этом режиме создается копия всех типов данных (и простых, и агрегированных). Название вновь созданных типов состоят из названия исходного типа данных и суффикса «_сору» в целях соблюдения уникальности имен типов данных в рамках каталога;</w:t>
      </w:r>
    </w:p>
    <w:p w14:paraId="0368C2CD" w14:textId="77777777" w:rsidR="00517B58" w:rsidRPr="00517B58" w:rsidRDefault="00517B58" w:rsidP="00F919F1">
      <w:pPr>
        <w:pStyle w:val="a1"/>
      </w:pPr>
      <w:r w:rsidRPr="00517B58">
        <w:t>только сложные типы и поля. В этом режиме создается копия только агрегированных типов данных. Название вновь созданных типов состоят из названия исходного типа данных и суффикса «_сору» в целях соблюдения уникальности имен типов данных в рамках каталога;</w:t>
      </w:r>
    </w:p>
    <w:p w14:paraId="6505E379" w14:textId="77777777" w:rsidR="00517B58" w:rsidRPr="00517B58" w:rsidRDefault="00517B58" w:rsidP="00F919F1">
      <w:pPr>
        <w:pStyle w:val="a1"/>
      </w:pPr>
      <w:r w:rsidRPr="00517B58">
        <w:t xml:space="preserve">только поля. В этом режиме создаются копии только </w:t>
      </w:r>
      <w:proofErr w:type="spellStart"/>
      <w:r w:rsidRPr="00517B58">
        <w:t>верхнеуровневых</w:t>
      </w:r>
      <w:proofErr w:type="spellEnd"/>
      <w:r w:rsidRPr="00517B58">
        <w:t xml:space="preserve"> элементов расширения, при этом все типы наследуются.</w:t>
      </w:r>
    </w:p>
    <w:p w14:paraId="2DF49138" w14:textId="77777777" w:rsidR="00517B58" w:rsidRPr="00517B58" w:rsidRDefault="00517B58" w:rsidP="00FF3204">
      <w:pPr>
        <w:pStyle w:val="affff3"/>
      </w:pPr>
      <w:r w:rsidRPr="00517B58">
        <w:drawing>
          <wp:inline distT="0" distB="0" distL="0" distR="0" wp14:anchorId="1BA6375D" wp14:editId="52A6BBC8">
            <wp:extent cx="5088890" cy="3124835"/>
            <wp:effectExtent l="76200" t="38100" r="73660" b="56515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9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3D947" w14:textId="77777777" w:rsidR="00517B58" w:rsidRPr="00517B58" w:rsidRDefault="00517B58" w:rsidP="00FF3204">
      <w:pPr>
        <w:pStyle w:val="affff3"/>
      </w:pPr>
      <w:bookmarkStart w:id="84" w:name="_Ref466548049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59</w:t>
      </w:r>
      <w:r w:rsidR="001A55A9">
        <w:fldChar w:fldCharType="end"/>
      </w:r>
      <w:bookmarkEnd w:id="84"/>
      <w:r w:rsidRPr="00517B58">
        <w:t xml:space="preserve"> - Режимы копирования расширений</w:t>
      </w:r>
    </w:p>
    <w:p w14:paraId="732AC911" w14:textId="77777777" w:rsidR="00FF3204" w:rsidRDefault="00FF3204" w:rsidP="00326B37"/>
    <w:p w14:paraId="2CD728C5" w14:textId="52462577" w:rsidR="008B598D" w:rsidRDefault="008B598D" w:rsidP="008B598D">
      <w:pPr>
        <w:pStyle w:val="40"/>
      </w:pPr>
      <w:r>
        <w:t>Подстановка расширения</w:t>
      </w:r>
    </w:p>
    <w:p w14:paraId="69633AA7" w14:textId="2FE1779C" w:rsidR="00517B58" w:rsidRPr="00517B58" w:rsidRDefault="00517B58" w:rsidP="00326B37">
      <w:r w:rsidRPr="00517B58">
        <w:t xml:space="preserve">Система позволят </w:t>
      </w:r>
      <w:r w:rsidR="00A558DD">
        <w:t>подставлять</w:t>
      </w:r>
      <w:r w:rsidRPr="00517B58">
        <w:t xml:space="preserve"> спроектированн</w:t>
      </w:r>
      <w:r w:rsidR="00A558DD">
        <w:t>ое</w:t>
      </w:r>
      <w:r w:rsidRPr="00517B58">
        <w:t xml:space="preserve"> расширени</w:t>
      </w:r>
      <w:r w:rsidR="00A558DD">
        <w:t>е</w:t>
      </w:r>
      <w:r w:rsidRPr="00517B58">
        <w:t xml:space="preserve"> в </w:t>
      </w:r>
      <w:r w:rsidR="00A558DD">
        <w:t>структуру сообщения</w:t>
      </w:r>
      <w:r w:rsidRPr="00517B58">
        <w:t xml:space="preserve"> </w:t>
      </w:r>
      <w:r w:rsidR="00A558DD">
        <w:t>к</w:t>
      </w:r>
      <w:r w:rsidRPr="00517B58">
        <w:t xml:space="preserve">аталога путем привязки </w:t>
      </w:r>
      <w:r w:rsidR="00A558DD">
        <w:t>его</w:t>
      </w:r>
      <w:r w:rsidRPr="00517B58">
        <w:t xml:space="preserve"> к элементу с типом данных вида «</w:t>
      </w:r>
      <w:proofErr w:type="spellStart"/>
      <w:r w:rsidRPr="00517B58">
        <w:t>External</w:t>
      </w:r>
      <w:proofErr w:type="spellEnd"/>
      <w:r w:rsidRPr="00517B58">
        <w:t xml:space="preserve"> </w:t>
      </w:r>
      <w:proofErr w:type="spellStart"/>
      <w:r w:rsidRPr="00517B58">
        <w:t>Schema</w:t>
      </w:r>
      <w:proofErr w:type="spellEnd"/>
      <w:r w:rsidRPr="00517B58">
        <w:t>».</w:t>
      </w:r>
    </w:p>
    <w:p w14:paraId="61ABAB0E" w14:textId="77777777" w:rsidR="00517B58" w:rsidRPr="00517B58" w:rsidRDefault="00517B58" w:rsidP="00326B37">
      <w:r w:rsidRPr="00517B58">
        <w:t>Данная функциональность реализована в разделе «Проектирование» → «Каталог» → «Правила контроля» → «Общие правила».</w:t>
      </w:r>
    </w:p>
    <w:p w14:paraId="11CE27E2" w14:textId="6AEB5EC6" w:rsidR="00517B58" w:rsidRPr="00517B58" w:rsidRDefault="004A7790" w:rsidP="00794463">
      <w:r>
        <w:lastRenderedPageBreak/>
        <w:t xml:space="preserve">Для подстановки расширения пользователю необходимо в свойствах </w:t>
      </w:r>
      <w:r w:rsidRPr="00517B58">
        <w:t>тип</w:t>
      </w:r>
      <w:r w:rsidR="005F5A79">
        <w:t>а</w:t>
      </w:r>
      <w:r w:rsidRPr="00517B58">
        <w:t xml:space="preserve"> данных вида «</w:t>
      </w:r>
      <w:proofErr w:type="spellStart"/>
      <w:r w:rsidRPr="00517B58">
        <w:t>External</w:t>
      </w:r>
      <w:proofErr w:type="spellEnd"/>
      <w:r w:rsidRPr="00517B58">
        <w:t xml:space="preserve"> </w:t>
      </w:r>
      <w:proofErr w:type="spellStart"/>
      <w:r w:rsidRPr="00517B58">
        <w:t>Schema</w:t>
      </w:r>
      <w:proofErr w:type="spellEnd"/>
      <w:r w:rsidRPr="00517B58">
        <w:t>»</w:t>
      </w:r>
      <w:r w:rsidR="00401230">
        <w:t xml:space="preserve"> (Внешняя схема)</w:t>
      </w:r>
      <w:r>
        <w:t xml:space="preserve"> нажать на кнопку «Расширения»</w:t>
      </w:r>
      <w:r w:rsidR="00517B58" w:rsidRPr="00517B58">
        <w:t xml:space="preserve"> (см. </w:t>
      </w:r>
      <w:r w:rsidR="00517B58" w:rsidRPr="00517B58">
        <w:fldChar w:fldCharType="begin"/>
      </w:r>
      <w:r w:rsidR="00517B58" w:rsidRPr="00517B58">
        <w:instrText xml:space="preserve"> REF  _Ref466548545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60</w:t>
      </w:r>
      <w:r w:rsidR="00517B58" w:rsidRPr="00517B58">
        <w:fldChar w:fldCharType="end"/>
      </w:r>
      <w:r w:rsidR="00517B58" w:rsidRPr="00517B58">
        <w:t>).</w:t>
      </w:r>
    </w:p>
    <w:p w14:paraId="2CDCBCE1" w14:textId="15765557" w:rsidR="00517B58" w:rsidRPr="00517B58" w:rsidRDefault="00600BBE" w:rsidP="00794463">
      <w:pPr>
        <w:pStyle w:val="affff3"/>
      </w:pPr>
      <w:r>
        <w:drawing>
          <wp:inline distT="0" distB="0" distL="0" distR="0" wp14:anchorId="77B4A319" wp14:editId="75E29874">
            <wp:extent cx="6119495" cy="20027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CAEC" w14:textId="6EDED623" w:rsidR="00517B58" w:rsidRPr="00517B58" w:rsidRDefault="00517B58" w:rsidP="00794463">
      <w:pPr>
        <w:pStyle w:val="affff3"/>
      </w:pPr>
      <w:bookmarkStart w:id="85" w:name="_Ref46654854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60</w:t>
      </w:r>
      <w:r w:rsidR="001A55A9">
        <w:fldChar w:fldCharType="end"/>
      </w:r>
      <w:bookmarkEnd w:id="85"/>
      <w:r w:rsidRPr="00517B58">
        <w:t xml:space="preserve"> - </w:t>
      </w:r>
      <w:r w:rsidR="00794463">
        <w:t>Подстановка</w:t>
      </w:r>
      <w:r w:rsidRPr="00517B58">
        <w:t xml:space="preserve"> расширения </w:t>
      </w:r>
      <w:r w:rsidR="00794463">
        <w:t>в сообщение</w:t>
      </w:r>
    </w:p>
    <w:p w14:paraId="75C9F652" w14:textId="77777777" w:rsidR="00794463" w:rsidRDefault="00794463" w:rsidP="00326B37"/>
    <w:p w14:paraId="55E388A3" w14:textId="710BFECB" w:rsidR="00517B58" w:rsidRPr="00517B58" w:rsidRDefault="00DC25AE" w:rsidP="00326B37">
      <w:r>
        <w:t>В</w:t>
      </w:r>
      <w:r w:rsidR="00517B58" w:rsidRPr="00517B58">
        <w:t xml:space="preserve">о всплывающем окне </w:t>
      </w:r>
      <w:r>
        <w:t>необходимо</w:t>
      </w:r>
      <w:r w:rsidR="00517B58" w:rsidRPr="00517B58">
        <w:t xml:space="preserve"> выбрать </w:t>
      </w:r>
      <w:r>
        <w:t xml:space="preserve">нужное </w:t>
      </w:r>
      <w:r w:rsidR="00517B58" w:rsidRPr="00517B58">
        <w:t xml:space="preserve">расширение (см. </w:t>
      </w:r>
      <w:r w:rsidR="00517B58" w:rsidRPr="00517B58">
        <w:fldChar w:fldCharType="begin"/>
      </w:r>
      <w:r w:rsidR="00517B58" w:rsidRPr="00517B58">
        <w:instrText xml:space="preserve"> REF  _Ref466548595 \* Lower \h  \* MERGEFORMAT </w:instrText>
      </w:r>
      <w:r w:rsidR="00517B58" w:rsidRPr="00517B58">
        <w:fldChar w:fldCharType="separate"/>
      </w:r>
      <w:r w:rsidR="00247822" w:rsidRPr="00517B58">
        <w:t xml:space="preserve">рисунок </w:t>
      </w:r>
      <w:r w:rsidR="00247822">
        <w:t>61</w:t>
      </w:r>
      <w:r w:rsidR="00517B58" w:rsidRPr="00517B58">
        <w:fldChar w:fldCharType="end"/>
      </w:r>
      <w:r w:rsidR="00517B58" w:rsidRPr="00517B58">
        <w:t>).</w:t>
      </w:r>
    </w:p>
    <w:p w14:paraId="14FDCB4E" w14:textId="77777777" w:rsidR="00517B58" w:rsidRPr="00517B58" w:rsidRDefault="00517B58" w:rsidP="002D6A48">
      <w:pPr>
        <w:pStyle w:val="affff3"/>
      </w:pPr>
      <w:r w:rsidRPr="00517B58">
        <w:drawing>
          <wp:inline distT="0" distB="0" distL="0" distR="0" wp14:anchorId="47BF1ACC" wp14:editId="0973EFC9">
            <wp:extent cx="5780405" cy="1733550"/>
            <wp:effectExtent l="57150" t="57150" r="106045" b="38100"/>
            <wp:docPr id="143" name="Рисунок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/>
                    <a:stretch/>
                  </pic:blipFill>
                  <pic:spPr bwMode="auto">
                    <a:xfrm>
                      <a:off x="0" y="0"/>
                      <a:ext cx="5669280" cy="162306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D2D00" w14:textId="77777777" w:rsidR="00517B58" w:rsidRPr="00517B58" w:rsidRDefault="00517B58" w:rsidP="002D6A48">
      <w:pPr>
        <w:pStyle w:val="affff3"/>
      </w:pPr>
      <w:bookmarkStart w:id="86" w:name="_Ref46654859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61</w:t>
      </w:r>
      <w:r w:rsidR="001A55A9">
        <w:fldChar w:fldCharType="end"/>
      </w:r>
      <w:bookmarkEnd w:id="86"/>
      <w:r w:rsidRPr="00517B58">
        <w:t xml:space="preserve"> - Выбор расширения</w:t>
      </w:r>
    </w:p>
    <w:p w14:paraId="0CFE53E4" w14:textId="77777777" w:rsidR="002D6A48" w:rsidRDefault="002D6A48" w:rsidP="00326B37"/>
    <w:p w14:paraId="626445A5" w14:textId="0892435D" w:rsidR="00517B58" w:rsidRPr="00517B58" w:rsidRDefault="00517B58" w:rsidP="00326B37">
      <w:r w:rsidRPr="00517B58">
        <w:t>Добавленное расширение отобра</w:t>
      </w:r>
      <w:r w:rsidR="00685420">
        <w:t>зится</w:t>
      </w:r>
      <w:r w:rsidRPr="00517B58">
        <w:t xml:space="preserve"> логическ</w:t>
      </w:r>
      <w:r w:rsidR="00FD537B">
        <w:t>им</w:t>
      </w:r>
      <w:r w:rsidRPr="00517B58">
        <w:t xml:space="preserve"> продолжение</w:t>
      </w:r>
      <w:r w:rsidR="00FD537B">
        <w:t>м</w:t>
      </w:r>
      <w:r w:rsidRPr="00517B58">
        <w:t xml:space="preserve"> сообщения (см. </w:t>
      </w:r>
      <w:r w:rsidRPr="00517B58">
        <w:fldChar w:fldCharType="begin"/>
      </w:r>
      <w:r w:rsidRPr="00517B58">
        <w:instrText xml:space="preserve"> REF  _Ref466971645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62</w:t>
      </w:r>
      <w:r w:rsidRPr="00517B58">
        <w:fldChar w:fldCharType="end"/>
      </w:r>
      <w:r w:rsidRPr="00517B58">
        <w:t>).</w:t>
      </w:r>
    </w:p>
    <w:p w14:paraId="3BD0B351" w14:textId="70159027" w:rsidR="00517B58" w:rsidRPr="00656062" w:rsidRDefault="00600BBE" w:rsidP="00FD537B">
      <w:pPr>
        <w:pStyle w:val="affff3"/>
        <w:rPr>
          <w:lang w:val="en-US"/>
        </w:rPr>
      </w:pPr>
      <w:r>
        <w:drawing>
          <wp:inline distT="0" distB="0" distL="0" distR="0" wp14:anchorId="06481D36" wp14:editId="1795499B">
            <wp:extent cx="2857500" cy="12954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053D" w14:textId="77777777" w:rsidR="00517B58" w:rsidRPr="00517B58" w:rsidRDefault="00517B58" w:rsidP="00FD537B">
      <w:pPr>
        <w:pStyle w:val="affff3"/>
      </w:pPr>
      <w:bookmarkStart w:id="87" w:name="_Ref466971645"/>
      <w:bookmarkStart w:id="88" w:name="_Ref466971641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62</w:t>
      </w:r>
      <w:r w:rsidR="001A55A9">
        <w:fldChar w:fldCharType="end"/>
      </w:r>
      <w:bookmarkEnd w:id="87"/>
      <w:r w:rsidRPr="00517B58">
        <w:t xml:space="preserve"> - Отображение расширения в структуре сообщения</w:t>
      </w:r>
      <w:bookmarkEnd w:id="88"/>
    </w:p>
    <w:p w14:paraId="40E1D4B2" w14:textId="77777777" w:rsidR="00517B58" w:rsidRPr="00517B58" w:rsidRDefault="00517B58" w:rsidP="00326B37"/>
    <w:p w14:paraId="2784DE0A" w14:textId="1E91347C" w:rsidR="00517B58" w:rsidRPr="00517B58" w:rsidRDefault="00517B58" w:rsidP="00425360">
      <w:pPr>
        <w:pStyle w:val="30"/>
      </w:pPr>
      <w:bookmarkStart w:id="89" w:name="_Ref466639605"/>
      <w:bookmarkStart w:id="90" w:name="_Toc516153479"/>
      <w:r w:rsidRPr="00517B58">
        <w:lastRenderedPageBreak/>
        <w:t>Формирование правил форматно-логического контроля</w:t>
      </w:r>
      <w:bookmarkEnd w:id="89"/>
      <w:bookmarkEnd w:id="90"/>
    </w:p>
    <w:p w14:paraId="361A1017" w14:textId="0304820C" w:rsidR="005D439F" w:rsidRDefault="005D439F" w:rsidP="00A0109E">
      <w:pPr>
        <w:pStyle w:val="40"/>
      </w:pPr>
      <w:bookmarkStart w:id="91" w:name="_Ref469062220"/>
      <w:r>
        <w:t>Формирование сценарных наборов правил</w:t>
      </w:r>
    </w:p>
    <w:p w14:paraId="20E8189A" w14:textId="594C9D52" w:rsidR="005D439F" w:rsidRDefault="005D439F" w:rsidP="005D439F">
      <w:r>
        <w:t>Формирование сценарных наборов правил</w:t>
      </w:r>
      <w:r w:rsidRPr="00517B58">
        <w:t xml:space="preserve"> </w:t>
      </w:r>
      <w:r>
        <w:t xml:space="preserve">осуществляется в </w:t>
      </w:r>
      <w:r w:rsidRPr="00517B58">
        <w:t>подраздел</w:t>
      </w:r>
      <w:r>
        <w:t xml:space="preserve">е </w:t>
      </w:r>
      <w:r w:rsidRPr="00517B58">
        <w:t>«Проектирование» → «Каталог» → «Правила контроля» → «Общие правила»</w:t>
      </w:r>
      <w:r>
        <w:t xml:space="preserve"> </w:t>
      </w:r>
      <w:r w:rsidRPr="00517B58">
        <w:t>→</w:t>
      </w:r>
      <w:r>
        <w:t xml:space="preserve"> «Правила на сценарии»</w:t>
      </w:r>
      <w:r w:rsidRPr="000F4F50">
        <w:t xml:space="preserve"> </w:t>
      </w:r>
      <w:r w:rsidRPr="00517B58">
        <w:t>→</w:t>
      </w:r>
      <w:r>
        <w:t xml:space="preserve"> «Наборы».</w:t>
      </w:r>
    </w:p>
    <w:p w14:paraId="6B3C3BD6" w14:textId="65FEC820" w:rsidR="005D439F" w:rsidRDefault="00A8159B" w:rsidP="005D439F">
      <w:r>
        <w:t>Для создания нового набора правил</w:t>
      </w:r>
      <w:r w:rsidR="00C90C68">
        <w:t xml:space="preserve"> необходимо нажать на кнопку «Добавить» (см. </w:t>
      </w:r>
      <w:r w:rsidR="00C90C68">
        <w:fldChar w:fldCharType="begin"/>
      </w:r>
      <w:r w:rsidR="00C90C68">
        <w:instrText xml:space="preserve"> REF _Ref476152647 \h </w:instrText>
      </w:r>
      <w:r w:rsidR="00C90C68">
        <w:fldChar w:fldCharType="separate"/>
      </w:r>
      <w:r w:rsidR="00247822">
        <w:t xml:space="preserve">Рисунок </w:t>
      </w:r>
      <w:r w:rsidR="00247822">
        <w:rPr>
          <w:noProof/>
        </w:rPr>
        <w:t>63</w:t>
      </w:r>
      <w:r w:rsidR="00C90C68">
        <w:fldChar w:fldCharType="end"/>
      </w:r>
      <w:r w:rsidR="00C90C68">
        <w:t>).</w:t>
      </w:r>
    </w:p>
    <w:p w14:paraId="00D073E9" w14:textId="77777777" w:rsidR="005D439F" w:rsidRDefault="005D439F" w:rsidP="005D439F"/>
    <w:p w14:paraId="57FB6C2A" w14:textId="32F4397B" w:rsidR="005D439F" w:rsidRDefault="00D04DFA" w:rsidP="002D239F">
      <w:pPr>
        <w:pStyle w:val="affff3"/>
      </w:pPr>
      <w:r>
        <w:drawing>
          <wp:inline distT="0" distB="0" distL="0" distR="0" wp14:anchorId="5E4DEA44" wp14:editId="5B48FD43">
            <wp:extent cx="6119495" cy="25603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BF61" w14:textId="24058138" w:rsidR="005D439F" w:rsidRDefault="00C90C68" w:rsidP="002D239F">
      <w:pPr>
        <w:pStyle w:val="affff3"/>
      </w:pPr>
      <w:bookmarkStart w:id="92" w:name="_Ref4761526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63</w:t>
      </w:r>
      <w:r>
        <w:fldChar w:fldCharType="end"/>
      </w:r>
      <w:bookmarkEnd w:id="92"/>
      <w:r>
        <w:t xml:space="preserve"> </w:t>
      </w:r>
      <w:r w:rsidR="00D04DFA">
        <w:t xml:space="preserve">- </w:t>
      </w:r>
      <w:r>
        <w:t>Добавление набора правил</w:t>
      </w:r>
    </w:p>
    <w:p w14:paraId="722F958D" w14:textId="77777777" w:rsidR="002D239F" w:rsidRDefault="002D239F" w:rsidP="005D439F"/>
    <w:p w14:paraId="14EB5EE0" w14:textId="5F62ACD6" w:rsidR="00C90C68" w:rsidRDefault="00AB4900" w:rsidP="005D439F">
      <w:r>
        <w:t xml:space="preserve">Во всплывающем окне необходимо </w:t>
      </w:r>
      <w:r w:rsidR="002D239F">
        <w:t>ввести название набора и выбрать сообщение, для которого данный набор создается</w:t>
      </w:r>
      <w:r w:rsidR="006F695E">
        <w:t>, и нажать кнопку «Создать»</w:t>
      </w:r>
      <w:r w:rsidR="002D239F">
        <w:t>.</w:t>
      </w:r>
      <w:r>
        <w:t xml:space="preserve"> </w:t>
      </w:r>
    </w:p>
    <w:p w14:paraId="54D310EF" w14:textId="77777777" w:rsidR="00AB4900" w:rsidRDefault="00AB4900" w:rsidP="005D439F"/>
    <w:p w14:paraId="411238EA" w14:textId="26AB84AF" w:rsidR="002D239F" w:rsidRDefault="00D04DFA" w:rsidP="002D239F">
      <w:pPr>
        <w:pStyle w:val="affff3"/>
      </w:pPr>
      <w:r>
        <w:drawing>
          <wp:inline distT="0" distB="0" distL="0" distR="0" wp14:anchorId="1D0DE7F2" wp14:editId="187D61B8">
            <wp:extent cx="3283889" cy="2411169"/>
            <wp:effectExtent l="0" t="0" r="0" b="825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89558" cy="241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A9D1" w14:textId="36A4FAA0" w:rsidR="002D239F" w:rsidRDefault="002D239F" w:rsidP="002D239F">
      <w:pPr>
        <w:pStyle w:val="af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64</w:t>
      </w:r>
      <w:r>
        <w:fldChar w:fldCharType="end"/>
      </w:r>
      <w:r>
        <w:t xml:space="preserve"> Создание набора правил</w:t>
      </w:r>
    </w:p>
    <w:p w14:paraId="403D8D52" w14:textId="77777777" w:rsidR="00AB4900" w:rsidRDefault="00AB4900" w:rsidP="005D439F"/>
    <w:p w14:paraId="4D12DD35" w14:textId="67BD240D" w:rsidR="003F3B07" w:rsidRDefault="003F3B07" w:rsidP="005D439F">
      <w:r>
        <w:lastRenderedPageBreak/>
        <w:t>Созданный набор появится в дереве наборов.</w:t>
      </w:r>
    </w:p>
    <w:p w14:paraId="4B4E0255" w14:textId="77777777" w:rsidR="00D30632" w:rsidRDefault="00D30632" w:rsidP="005D439F"/>
    <w:p w14:paraId="5E582799" w14:textId="3A38D60B" w:rsidR="00D30632" w:rsidRPr="00517B58" w:rsidRDefault="00D30632" w:rsidP="00380E9B">
      <w:r>
        <w:t xml:space="preserve">Для копирования </w:t>
      </w:r>
      <w:r w:rsidR="00380E9B">
        <w:t xml:space="preserve">набора правил необходимо нажать на кнопку «копировать». Во всплывающем окне необходимо выбрать </w:t>
      </w:r>
      <w:r w:rsidR="004E7D74">
        <w:t xml:space="preserve">набор для копирования. </w:t>
      </w:r>
      <w:r w:rsidRPr="00517B58">
        <w:t xml:space="preserve">Скопированный набор отображается в дереве наборов (см. </w:t>
      </w:r>
      <w:r w:rsidRPr="00517B58">
        <w:fldChar w:fldCharType="begin"/>
      </w:r>
      <w:r w:rsidRPr="00517B58">
        <w:instrText xml:space="preserve"> REF  _Ref466623289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65</w:t>
      </w:r>
      <w:r w:rsidRPr="00517B58">
        <w:fldChar w:fldCharType="end"/>
      </w:r>
      <w:r w:rsidRPr="00517B58">
        <w:t>).</w:t>
      </w:r>
    </w:p>
    <w:p w14:paraId="76F41110" w14:textId="3A0779E5" w:rsidR="00D30632" w:rsidRPr="00517B58" w:rsidRDefault="00E56DCF" w:rsidP="004E7D74">
      <w:pPr>
        <w:pStyle w:val="affff3"/>
      </w:pPr>
      <w:r>
        <w:drawing>
          <wp:inline distT="0" distB="0" distL="0" distR="0" wp14:anchorId="4BDC182A" wp14:editId="5597D228">
            <wp:extent cx="5048250" cy="310515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9604" w14:textId="77777777" w:rsidR="00D30632" w:rsidRPr="00517B58" w:rsidRDefault="00D30632" w:rsidP="004E7D74">
      <w:pPr>
        <w:pStyle w:val="affff3"/>
      </w:pPr>
      <w:bookmarkStart w:id="93" w:name="_Ref466623289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65</w:t>
      </w:r>
      <w:r>
        <w:fldChar w:fldCharType="end"/>
      </w:r>
      <w:bookmarkEnd w:id="93"/>
      <w:r w:rsidRPr="00517B58">
        <w:t xml:space="preserve"> - Отображение скопированного набора в дереве наборов</w:t>
      </w:r>
    </w:p>
    <w:p w14:paraId="1F329BDD" w14:textId="77777777" w:rsidR="00236F6B" w:rsidRPr="005D439F" w:rsidRDefault="00236F6B" w:rsidP="005D439F"/>
    <w:p w14:paraId="09158894" w14:textId="0EC0D87D" w:rsidR="00877FEF" w:rsidRDefault="00877FEF" w:rsidP="00877FEF">
      <w:pPr>
        <w:pStyle w:val="40"/>
        <w:numPr>
          <w:ilvl w:val="3"/>
          <w:numId w:val="19"/>
        </w:numPr>
      </w:pPr>
      <w:bookmarkStart w:id="94" w:name="_Ref469062262"/>
      <w:r>
        <w:t>Соотнесение набора правил со сценарием</w:t>
      </w:r>
    </w:p>
    <w:bookmarkEnd w:id="94"/>
    <w:p w14:paraId="01627CC2" w14:textId="5367B5F6" w:rsidR="00877FEF" w:rsidRPr="00517B58" w:rsidRDefault="003D3E83" w:rsidP="00D12A2D">
      <w:r>
        <w:t>Соотнесение наборов правил</w:t>
      </w:r>
      <w:r w:rsidRPr="00517B58">
        <w:t xml:space="preserve"> </w:t>
      </w:r>
      <w:r>
        <w:t xml:space="preserve">со сценариями осуществляется в </w:t>
      </w:r>
      <w:r w:rsidRPr="00517B58">
        <w:t>подраздел</w:t>
      </w:r>
      <w:r>
        <w:t xml:space="preserve">е </w:t>
      </w:r>
      <w:r w:rsidRPr="00517B58">
        <w:t>«Проектирование» → «Каталог» → «Правила контроля» → «Общие правила»</w:t>
      </w:r>
      <w:r>
        <w:t xml:space="preserve"> </w:t>
      </w:r>
      <w:r w:rsidRPr="00517B58">
        <w:t>→</w:t>
      </w:r>
      <w:r>
        <w:t xml:space="preserve"> «Правила на сценарии»</w:t>
      </w:r>
      <w:r w:rsidRPr="000F4F50">
        <w:t xml:space="preserve"> </w:t>
      </w:r>
      <w:r w:rsidRPr="00517B58">
        <w:t>→</w:t>
      </w:r>
      <w:r>
        <w:t xml:space="preserve"> «Сценарии»</w:t>
      </w:r>
      <w:r w:rsidR="00877FEF" w:rsidRPr="00517B58">
        <w:t xml:space="preserve"> (см. </w:t>
      </w:r>
      <w:r w:rsidR="00877FEF" w:rsidRPr="00517B58">
        <w:fldChar w:fldCharType="begin"/>
      </w:r>
      <w:r w:rsidR="00877FEF" w:rsidRPr="00517B58">
        <w:instrText xml:space="preserve"> REF  _Ref466625832 \* Lower \h  \* MERGEFORMAT </w:instrText>
      </w:r>
      <w:r w:rsidR="00877FEF" w:rsidRPr="00517B58">
        <w:fldChar w:fldCharType="separate"/>
      </w:r>
      <w:r w:rsidR="00247822" w:rsidRPr="00517B58">
        <w:t xml:space="preserve">рисунок </w:t>
      </w:r>
      <w:r w:rsidR="00247822">
        <w:t>66</w:t>
      </w:r>
      <w:r w:rsidR="00877FEF" w:rsidRPr="00517B58">
        <w:fldChar w:fldCharType="end"/>
      </w:r>
      <w:r w:rsidR="00877FEF" w:rsidRPr="00517B58">
        <w:t>).</w:t>
      </w:r>
    </w:p>
    <w:p w14:paraId="3A58D553" w14:textId="6CAD0223" w:rsidR="00877FEF" w:rsidRPr="00517B58" w:rsidRDefault="00E56DCF" w:rsidP="00D12A2D">
      <w:pPr>
        <w:pStyle w:val="affff3"/>
      </w:pPr>
      <w:r>
        <w:drawing>
          <wp:inline distT="0" distB="0" distL="0" distR="0" wp14:anchorId="4437DDCC" wp14:editId="0720B63B">
            <wp:extent cx="6119495" cy="21240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A97E" w14:textId="77777777" w:rsidR="00877FEF" w:rsidRPr="00517B58" w:rsidRDefault="00877FEF" w:rsidP="00D12A2D">
      <w:pPr>
        <w:pStyle w:val="affff3"/>
      </w:pPr>
      <w:bookmarkStart w:id="95" w:name="_Ref46662583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66</w:t>
      </w:r>
      <w:r>
        <w:fldChar w:fldCharType="end"/>
      </w:r>
      <w:bookmarkEnd w:id="95"/>
      <w:r w:rsidRPr="00517B58">
        <w:t xml:space="preserve"> – Назначение набора правил к транзакции</w:t>
      </w:r>
    </w:p>
    <w:p w14:paraId="4CBC840B" w14:textId="77777777" w:rsidR="00D12A2D" w:rsidRDefault="00D12A2D" w:rsidP="00877FEF"/>
    <w:p w14:paraId="03FF3200" w14:textId="53B16A74" w:rsidR="00877FEF" w:rsidRDefault="00D12A2D" w:rsidP="00877FEF">
      <w:r>
        <w:lastRenderedPageBreak/>
        <w:t xml:space="preserve">Для соотнесения набора правил необходимо </w:t>
      </w:r>
      <w:r w:rsidR="009C2481">
        <w:t>раскрыть дерево процессов и выбрать соответствующую транзакцию. В свойства транзакции в выпадающем списке необходимо выбрать соответствующий набор правил контроля и нажать на кнопку «Добавить».</w:t>
      </w:r>
    </w:p>
    <w:p w14:paraId="7410BFCB" w14:textId="77777777" w:rsidR="00877FEF" w:rsidRDefault="00877FEF" w:rsidP="009C2481">
      <w:pPr>
        <w:ind w:firstLine="0"/>
      </w:pPr>
    </w:p>
    <w:p w14:paraId="3A5D05FF" w14:textId="77777777" w:rsidR="00714E73" w:rsidRDefault="00714E73" w:rsidP="00714E73">
      <w:pPr>
        <w:pStyle w:val="40"/>
      </w:pPr>
      <w:r w:rsidRPr="00DA103F">
        <w:t>Миграция</w:t>
      </w:r>
      <w:r>
        <w:t xml:space="preserve"> набора</w:t>
      </w:r>
      <w:r w:rsidRPr="00DA103F">
        <w:t xml:space="preserve"> правил контроля</w:t>
      </w:r>
    </w:p>
    <w:p w14:paraId="4B4A3C8E" w14:textId="64F070B5" w:rsidR="00714E73" w:rsidRPr="00517B58" w:rsidRDefault="00714E73" w:rsidP="00714E73">
      <w:r w:rsidRPr="00517B58">
        <w:t>Данная функциональность реализована в разделе «Проектирование» → «Каталог» → «Правила контроля» → «Правила на сценарии» → «</w:t>
      </w:r>
      <w:r>
        <w:t>Наборы</w:t>
      </w:r>
      <w:r w:rsidRPr="00517B58">
        <w:t>».</w:t>
      </w:r>
    </w:p>
    <w:p w14:paraId="7A01DE5C" w14:textId="032607FA" w:rsidR="00714E73" w:rsidRPr="00517B58" w:rsidRDefault="00714E73" w:rsidP="00714E73">
      <w:r>
        <w:t>Для миграции набора</w:t>
      </w:r>
      <w:r w:rsidR="005D5708">
        <w:t xml:space="preserve"> правил</w:t>
      </w:r>
      <w:r>
        <w:t xml:space="preserve"> необходимо предварительно создать пустой набор для соответствующего сообщения. Затем необходимо нажать на кнопку «Мигрировать из», которая находится в свойствах набора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_Ref466627035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67</w:t>
      </w:r>
      <w:r w:rsidRPr="00517B58">
        <w:fldChar w:fldCharType="end"/>
      </w:r>
      <w:r w:rsidRPr="00517B58">
        <w:t>).</w:t>
      </w:r>
    </w:p>
    <w:p w14:paraId="34BC7A44" w14:textId="58675BA1" w:rsidR="00714E73" w:rsidRPr="00517B58" w:rsidRDefault="00055BA2" w:rsidP="005D5708">
      <w:pPr>
        <w:pStyle w:val="affff3"/>
      </w:pPr>
      <w:r>
        <w:drawing>
          <wp:inline distT="0" distB="0" distL="0" distR="0" wp14:anchorId="10332128" wp14:editId="530B3F9E">
            <wp:extent cx="6119495" cy="1387475"/>
            <wp:effectExtent l="0" t="0" r="0" b="317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4C82" w14:textId="77777777" w:rsidR="00714E73" w:rsidRPr="00517B58" w:rsidRDefault="00714E73" w:rsidP="005D5708">
      <w:pPr>
        <w:pStyle w:val="affff3"/>
      </w:pPr>
      <w:bookmarkStart w:id="96" w:name="_Ref466627035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67</w:t>
      </w:r>
      <w:r>
        <w:fldChar w:fldCharType="end"/>
      </w:r>
      <w:bookmarkEnd w:id="96"/>
      <w:r w:rsidRPr="00517B58">
        <w:t xml:space="preserve"> – Кнопка для выполнения миграции правил</w:t>
      </w:r>
    </w:p>
    <w:p w14:paraId="650CA2B6" w14:textId="77777777" w:rsidR="005D5708" w:rsidRDefault="005D5708" w:rsidP="00714E73"/>
    <w:p w14:paraId="6FA2EDD7" w14:textId="4D4E6245" w:rsidR="00714E73" w:rsidRPr="00517B58" w:rsidRDefault="005D5708" w:rsidP="00714E73">
      <w:r>
        <w:t>В</w:t>
      </w:r>
      <w:r w:rsidR="00714E73" w:rsidRPr="00517B58">
        <w:t xml:space="preserve">о всплывающем окне </w:t>
      </w:r>
      <w:r>
        <w:t>необходимо</w:t>
      </w:r>
      <w:r w:rsidR="00714E73" w:rsidRPr="00517B58">
        <w:t xml:space="preserve"> выбрать набор правил, из которого необход</w:t>
      </w:r>
      <w:r>
        <w:t>имо осуществить миграцию правил и нажать кнопку «Выбрать»</w:t>
      </w:r>
      <w:r w:rsidR="00714E73" w:rsidRPr="00517B58">
        <w:t>.</w:t>
      </w:r>
    </w:p>
    <w:p w14:paraId="588B5068" w14:textId="77777777" w:rsidR="00714E73" w:rsidRDefault="00714E73" w:rsidP="00714E73"/>
    <w:p w14:paraId="73923B48" w14:textId="339BAA46" w:rsidR="00236F6B" w:rsidRDefault="00236F6B" w:rsidP="00A0109E">
      <w:pPr>
        <w:pStyle w:val="40"/>
      </w:pPr>
      <w:r>
        <w:t>Описание структурных правил контроля</w:t>
      </w:r>
    </w:p>
    <w:p w14:paraId="4BF93CBB" w14:textId="25007D78" w:rsidR="00236F6B" w:rsidRDefault="00236F6B" w:rsidP="00236F6B">
      <w:r>
        <w:t>Описание структурных правил</w:t>
      </w:r>
      <w:r w:rsidRPr="00517B58">
        <w:t xml:space="preserve"> </w:t>
      </w:r>
      <w:r>
        <w:t xml:space="preserve">контроля осуществляется в </w:t>
      </w:r>
      <w:r w:rsidRPr="00517B58">
        <w:t>подраздел</w:t>
      </w:r>
      <w:r>
        <w:t xml:space="preserve">е </w:t>
      </w:r>
      <w:r w:rsidRPr="00517B58">
        <w:t>«Проектирование» → «Каталог» → «Правила контроля» → «Общие правила»</w:t>
      </w:r>
      <w:r>
        <w:t xml:space="preserve"> </w:t>
      </w:r>
      <w:r w:rsidRPr="00517B58">
        <w:t>→</w:t>
      </w:r>
      <w:r>
        <w:t xml:space="preserve"> «Правила на сценарии»</w:t>
      </w:r>
      <w:r w:rsidRPr="000F4F50">
        <w:t xml:space="preserve"> </w:t>
      </w:r>
      <w:r w:rsidRPr="00517B58">
        <w:t>→</w:t>
      </w:r>
      <w:r>
        <w:t xml:space="preserve"> «Наборы».</w:t>
      </w:r>
    </w:p>
    <w:p w14:paraId="0118D044" w14:textId="41508E11" w:rsidR="00F12276" w:rsidRDefault="0043776F" w:rsidP="0043776F">
      <w:bookmarkStart w:id="97" w:name="_Ref469062226"/>
      <w:r>
        <w:t xml:space="preserve">Для задания </w:t>
      </w:r>
      <w:r w:rsidR="00F12276">
        <w:t>структурных</w:t>
      </w:r>
      <w:r>
        <w:t xml:space="preserve"> правил необходимо </w:t>
      </w:r>
      <w:r w:rsidR="00F12276">
        <w:t>выбрать соответствующий набор. В открывшемся дереве сообщения необходимо проставить флажки у соответствующих</w:t>
      </w:r>
      <w:r w:rsidRPr="00517B58">
        <w:t xml:space="preserve"> элементов сообщения</w:t>
      </w:r>
      <w:r w:rsidR="00F12276">
        <w:t xml:space="preserve"> </w:t>
      </w:r>
      <w:r w:rsidR="00F12276" w:rsidRPr="00517B58">
        <w:t xml:space="preserve">(см. </w:t>
      </w:r>
      <w:r w:rsidR="00F12276" w:rsidRPr="00517B58">
        <w:fldChar w:fldCharType="begin"/>
      </w:r>
      <w:r w:rsidR="00F12276" w:rsidRPr="00517B58">
        <w:instrText xml:space="preserve"> REF  _Ref466623474 \* Lower \h  \* MERGEFORMAT </w:instrText>
      </w:r>
      <w:r w:rsidR="00F12276" w:rsidRPr="00517B58">
        <w:fldChar w:fldCharType="separate"/>
      </w:r>
      <w:r w:rsidR="00247822" w:rsidRPr="00517B58">
        <w:t xml:space="preserve">рисунок </w:t>
      </w:r>
      <w:r w:rsidR="00247822">
        <w:t>68</w:t>
      </w:r>
      <w:r w:rsidR="00F12276" w:rsidRPr="00517B58">
        <w:fldChar w:fldCharType="end"/>
      </w:r>
      <w:r w:rsidR="00F12276" w:rsidRPr="00517B58">
        <w:t>)</w:t>
      </w:r>
      <w:r w:rsidR="00F12276">
        <w:t>.</w:t>
      </w:r>
    </w:p>
    <w:p w14:paraId="33AA1885" w14:textId="77777777" w:rsidR="00F12276" w:rsidRDefault="00F12276" w:rsidP="0043776F"/>
    <w:bookmarkEnd w:id="97"/>
    <w:p w14:paraId="7D464507" w14:textId="40D5CDED" w:rsidR="0043776F" w:rsidRPr="00517B58" w:rsidRDefault="00055BA2" w:rsidP="00F12276">
      <w:pPr>
        <w:pStyle w:val="affff3"/>
      </w:pPr>
      <w:r>
        <w:lastRenderedPageBreak/>
        <w:drawing>
          <wp:inline distT="0" distB="0" distL="0" distR="0" wp14:anchorId="6549CF24" wp14:editId="2BBFDA43">
            <wp:extent cx="6119495" cy="3327400"/>
            <wp:effectExtent l="0" t="0" r="0" b="635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10DC" w14:textId="77777777" w:rsidR="0043776F" w:rsidRPr="00517B58" w:rsidRDefault="0043776F" w:rsidP="00F12276">
      <w:pPr>
        <w:pStyle w:val="affff3"/>
      </w:pPr>
      <w:bookmarkStart w:id="98" w:name="_Ref46662347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68</w:t>
      </w:r>
      <w:r>
        <w:fldChar w:fldCharType="end"/>
      </w:r>
      <w:bookmarkEnd w:id="98"/>
      <w:r w:rsidRPr="00517B58">
        <w:t xml:space="preserve"> – Отображение структуры сообщения в наборе правил</w:t>
      </w:r>
    </w:p>
    <w:p w14:paraId="32195386" w14:textId="77777777" w:rsidR="00236F6B" w:rsidRDefault="00236F6B" w:rsidP="00236F6B"/>
    <w:p w14:paraId="751B7BF4" w14:textId="746D15DE" w:rsidR="00AC5314" w:rsidRDefault="00AC5314" w:rsidP="00236F6B">
      <w:r>
        <w:t>По окончанию маркировки элементов необходимо нажать кнопку «Сохранить».</w:t>
      </w:r>
    </w:p>
    <w:p w14:paraId="10A6027D" w14:textId="77777777" w:rsidR="00236F6B" w:rsidRPr="00236F6B" w:rsidRDefault="00236F6B" w:rsidP="00236F6B"/>
    <w:p w14:paraId="3E8FEE67" w14:textId="27ACAA05" w:rsidR="00A0109E" w:rsidRDefault="00A0109E" w:rsidP="00A0109E">
      <w:pPr>
        <w:pStyle w:val="40"/>
      </w:pPr>
      <w:r>
        <w:t>О</w:t>
      </w:r>
      <w:r w:rsidRPr="00517B58">
        <w:t>пи</w:t>
      </w:r>
      <w:r>
        <w:t>сание</w:t>
      </w:r>
      <w:r w:rsidRPr="00517B58">
        <w:t xml:space="preserve"> </w:t>
      </w:r>
      <w:r w:rsidR="00CB7C3C">
        <w:t>прикладных</w:t>
      </w:r>
      <w:r>
        <w:t xml:space="preserve"> правил</w:t>
      </w:r>
      <w:r w:rsidR="00CB7C3C">
        <w:t xml:space="preserve"> контроля</w:t>
      </w:r>
    </w:p>
    <w:bookmarkEnd w:id="91"/>
    <w:p w14:paraId="096276DD" w14:textId="594D3EF7" w:rsidR="00CB7C3C" w:rsidRDefault="008C5E2A" w:rsidP="00326B37">
      <w:r>
        <w:t>О</w:t>
      </w:r>
      <w:r w:rsidR="00517B58" w:rsidRPr="00517B58">
        <w:t>писани</w:t>
      </w:r>
      <w:r>
        <w:t>е</w:t>
      </w:r>
      <w:r w:rsidR="00517B58" w:rsidRPr="00517B58">
        <w:t xml:space="preserve"> </w:t>
      </w:r>
      <w:r w:rsidR="00CB7C3C">
        <w:t>прикладных</w:t>
      </w:r>
      <w:r w:rsidR="00517B58" w:rsidRPr="00517B58">
        <w:t xml:space="preserve"> правил контроля </w:t>
      </w:r>
      <w:r>
        <w:t xml:space="preserve">осуществляется в </w:t>
      </w:r>
      <w:r w:rsidR="00517B58" w:rsidRPr="00517B58">
        <w:t>подраздел</w:t>
      </w:r>
      <w:r w:rsidR="00CB7C3C">
        <w:t>ах</w:t>
      </w:r>
      <w:r w:rsidR="000F4F50">
        <w:t xml:space="preserve"> </w:t>
      </w:r>
      <w:r w:rsidR="000F4F50" w:rsidRPr="00517B58">
        <w:t xml:space="preserve">(см. </w:t>
      </w:r>
      <w:r w:rsidR="000F4F50" w:rsidRPr="00517B58">
        <w:fldChar w:fldCharType="begin"/>
      </w:r>
      <w:r w:rsidR="000F4F50" w:rsidRPr="00517B58">
        <w:instrText xml:space="preserve"> REF  _Ref466622139 \* Lower \h  \* MERGEFORMAT </w:instrText>
      </w:r>
      <w:r w:rsidR="000F4F50" w:rsidRPr="00517B58">
        <w:fldChar w:fldCharType="separate"/>
      </w:r>
      <w:r w:rsidR="00247822" w:rsidRPr="00517B58">
        <w:t xml:space="preserve">рисунок </w:t>
      </w:r>
      <w:r w:rsidR="00247822">
        <w:t>69</w:t>
      </w:r>
      <w:r w:rsidR="000F4F50" w:rsidRPr="00517B58">
        <w:fldChar w:fldCharType="end"/>
      </w:r>
      <w:r w:rsidR="000F4F50" w:rsidRPr="00517B58">
        <w:t>)</w:t>
      </w:r>
      <w:r w:rsidR="00CB7C3C">
        <w:t>:</w:t>
      </w:r>
    </w:p>
    <w:p w14:paraId="3B27D814" w14:textId="60EB6164" w:rsidR="00CB7C3C" w:rsidRDefault="00517B58" w:rsidP="00CB7C3C">
      <w:pPr>
        <w:pStyle w:val="a1"/>
      </w:pPr>
      <w:r w:rsidRPr="00517B58">
        <w:t xml:space="preserve">«Проектирование» → «Каталог» → «Правила контроля» → «Общие правила» </w:t>
      </w:r>
    </w:p>
    <w:p w14:paraId="5959086B" w14:textId="1385649A" w:rsidR="00517B58" w:rsidRPr="00517B58" w:rsidRDefault="00CB7C3C" w:rsidP="00E64724">
      <w:pPr>
        <w:pStyle w:val="a1"/>
      </w:pPr>
      <w:r w:rsidRPr="00517B58">
        <w:t>«Проектирование» → «Каталог» → «Правила контроля» → «Общие правила»</w:t>
      </w:r>
      <w:r>
        <w:t xml:space="preserve"> </w:t>
      </w:r>
      <w:r w:rsidR="000F4F50" w:rsidRPr="00517B58">
        <w:t>→</w:t>
      </w:r>
      <w:r w:rsidR="000F4F50">
        <w:t xml:space="preserve"> </w:t>
      </w:r>
      <w:r>
        <w:t>«Правила на сценарии»</w:t>
      </w:r>
      <w:r w:rsidR="000F4F50" w:rsidRPr="000F4F50">
        <w:t xml:space="preserve"> </w:t>
      </w:r>
      <w:r w:rsidR="000F4F50" w:rsidRPr="00517B58">
        <w:t>→</w:t>
      </w:r>
      <w:r w:rsidR="000F4F50">
        <w:t xml:space="preserve"> «Наборы».</w:t>
      </w:r>
    </w:p>
    <w:p w14:paraId="47A4C5D7" w14:textId="725BA008" w:rsidR="00517B58" w:rsidRPr="00517B58" w:rsidRDefault="00055BA2" w:rsidP="00A17188">
      <w:pPr>
        <w:pStyle w:val="affff3"/>
      </w:pPr>
      <w:r>
        <w:lastRenderedPageBreak/>
        <w:drawing>
          <wp:inline distT="0" distB="0" distL="0" distR="0" wp14:anchorId="401745D9" wp14:editId="58B324A6">
            <wp:extent cx="6119495" cy="293941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A233" w14:textId="7A2502EB" w:rsidR="00517B58" w:rsidRPr="00517B58" w:rsidRDefault="00517B58" w:rsidP="00A17188">
      <w:pPr>
        <w:pStyle w:val="affff3"/>
      </w:pPr>
      <w:bookmarkStart w:id="99" w:name="_Ref466622139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69</w:t>
      </w:r>
      <w:r w:rsidR="001A55A9">
        <w:fldChar w:fldCharType="end"/>
      </w:r>
      <w:bookmarkEnd w:id="99"/>
      <w:r w:rsidRPr="00517B58">
        <w:t xml:space="preserve"> </w:t>
      </w:r>
      <w:r w:rsidR="00055BA2">
        <w:t xml:space="preserve">- </w:t>
      </w:r>
      <w:r w:rsidRPr="00517B58">
        <w:t>Раздел проектирования правил</w:t>
      </w:r>
      <w:r w:rsidR="00A1229A">
        <w:t xml:space="preserve"> контроля</w:t>
      </w:r>
    </w:p>
    <w:p w14:paraId="2CD9A928" w14:textId="77777777" w:rsidR="00A17188" w:rsidRDefault="00A17188" w:rsidP="00326B37"/>
    <w:p w14:paraId="3A490F30" w14:textId="5F850958" w:rsidR="003A3B5A" w:rsidRPr="00517B58" w:rsidRDefault="00517B58" w:rsidP="003A3B5A">
      <w:r w:rsidRPr="00517B58">
        <w:t xml:space="preserve">Для описания </w:t>
      </w:r>
      <w:r w:rsidR="005D439F">
        <w:t xml:space="preserve">прикладных </w:t>
      </w:r>
      <w:r w:rsidRPr="00517B58">
        <w:t xml:space="preserve">правил контроля </w:t>
      </w:r>
      <w:r w:rsidR="003A3B5A">
        <w:t xml:space="preserve">необходимо выбрать </w:t>
      </w:r>
      <w:r w:rsidR="00C210EA">
        <w:t>требуемое</w:t>
      </w:r>
      <w:r w:rsidR="003A3B5A">
        <w:t xml:space="preserve"> сообщение или тип данных </w:t>
      </w:r>
      <w:r w:rsidR="00C210EA">
        <w:t xml:space="preserve">одного из его элементов </w:t>
      </w:r>
      <w:r w:rsidR="001718BA">
        <w:t xml:space="preserve">(в дереве сообщения соответствующего набора или в общих правилах) </w:t>
      </w:r>
      <w:r w:rsidR="003A3B5A">
        <w:t>и нажать на кнопку</w:t>
      </w:r>
      <w:r w:rsidRPr="00517B58">
        <w:t xml:space="preserve"> «Правила контроля», которая отоб</w:t>
      </w:r>
      <w:r w:rsidR="00C210EA">
        <w:t>ражается в атрибутах (</w:t>
      </w:r>
      <w:r w:rsidR="003A3B5A" w:rsidRPr="00517B58">
        <w:t xml:space="preserve">см. </w:t>
      </w:r>
      <w:r w:rsidR="003A3B5A" w:rsidRPr="00517B58">
        <w:fldChar w:fldCharType="begin"/>
      </w:r>
      <w:r w:rsidR="003A3B5A" w:rsidRPr="00517B58">
        <w:instrText xml:space="preserve"> REF  _Ref466622226 \* Lower \h  \* MERGEFORMAT </w:instrText>
      </w:r>
      <w:r w:rsidR="003A3B5A" w:rsidRPr="00517B58">
        <w:fldChar w:fldCharType="separate"/>
      </w:r>
      <w:r w:rsidR="00247822" w:rsidRPr="00517B58">
        <w:t xml:space="preserve">рисунок </w:t>
      </w:r>
      <w:r w:rsidR="00247822">
        <w:t>70</w:t>
      </w:r>
      <w:r w:rsidR="003A3B5A" w:rsidRPr="00517B58">
        <w:fldChar w:fldCharType="end"/>
      </w:r>
      <w:r w:rsidR="003A3B5A" w:rsidRPr="00517B58">
        <w:t>).</w:t>
      </w:r>
    </w:p>
    <w:p w14:paraId="1FD88745" w14:textId="3B400406" w:rsidR="003A3B5A" w:rsidRPr="00517B58" w:rsidRDefault="00055BA2" w:rsidP="009B424F">
      <w:pPr>
        <w:pStyle w:val="affff3"/>
      </w:pPr>
      <w:r>
        <w:drawing>
          <wp:inline distT="0" distB="0" distL="0" distR="0" wp14:anchorId="21E7355F" wp14:editId="3DF73329">
            <wp:extent cx="5133975" cy="4305300"/>
            <wp:effectExtent l="0" t="0" r="952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2BF2" w14:textId="4F7287D5" w:rsidR="003A3B5A" w:rsidRPr="00517B58" w:rsidRDefault="003A3B5A" w:rsidP="009B424F">
      <w:pPr>
        <w:pStyle w:val="affff3"/>
      </w:pPr>
      <w:bookmarkStart w:id="100" w:name="_Ref466622226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70</w:t>
      </w:r>
      <w:r>
        <w:fldChar w:fldCharType="end"/>
      </w:r>
      <w:bookmarkEnd w:id="100"/>
      <w:r w:rsidR="009B424F">
        <w:t xml:space="preserve"> </w:t>
      </w:r>
      <w:r w:rsidR="00055BA2">
        <w:t xml:space="preserve">- </w:t>
      </w:r>
      <w:r w:rsidR="009B424F">
        <w:t>П</w:t>
      </w:r>
      <w:r w:rsidRPr="00517B58">
        <w:t>равил</w:t>
      </w:r>
      <w:r w:rsidR="009B424F">
        <w:t>а контроля в дереве сообщений</w:t>
      </w:r>
    </w:p>
    <w:p w14:paraId="1DEEB69F" w14:textId="77777777" w:rsidR="003A3B5A" w:rsidRDefault="003A3B5A" w:rsidP="00326B37"/>
    <w:p w14:paraId="69E0C05C" w14:textId="77777777" w:rsidR="003A3B5A" w:rsidRDefault="003A3B5A" w:rsidP="00326B37"/>
    <w:p w14:paraId="6E407803" w14:textId="77777777" w:rsidR="003A3B5A" w:rsidRDefault="003A3B5A" w:rsidP="00326B37"/>
    <w:p w14:paraId="51864A94" w14:textId="729C05FD" w:rsidR="00517B58" w:rsidRDefault="00E64724" w:rsidP="00326B37">
      <w:r>
        <w:t>Во всплывающем окне необходимо добавить новое правило</w:t>
      </w:r>
      <w:r w:rsidR="00517B58" w:rsidRPr="00517B58">
        <w:t xml:space="preserve"> </w:t>
      </w:r>
      <w:r>
        <w:t xml:space="preserve">по кнопке «Добавить» и ввести его атрибуты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_Ref466622355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71</w:t>
      </w:r>
      <w:r w:rsidRPr="00517B58">
        <w:fldChar w:fldCharType="end"/>
      </w:r>
      <w:r>
        <w:t>):</w:t>
      </w:r>
    </w:p>
    <w:p w14:paraId="669EAD40" w14:textId="6040CE95" w:rsidR="00E64724" w:rsidRDefault="00E64724" w:rsidP="004311B2">
      <w:pPr>
        <w:pStyle w:val="a1"/>
      </w:pPr>
      <w:r>
        <w:t>Краткое название англоязычное</w:t>
      </w:r>
      <w:r w:rsidR="004311B2">
        <w:t>;</w:t>
      </w:r>
    </w:p>
    <w:p w14:paraId="019DB8BA" w14:textId="31420D43" w:rsidR="00E64724" w:rsidRDefault="00E64724" w:rsidP="004311B2">
      <w:pPr>
        <w:pStyle w:val="a1"/>
      </w:pPr>
      <w:r>
        <w:t>Краткое название русскоязычное</w:t>
      </w:r>
      <w:r w:rsidR="004311B2">
        <w:t>;</w:t>
      </w:r>
    </w:p>
    <w:p w14:paraId="394AB20F" w14:textId="4E0382BB" w:rsidR="00E64724" w:rsidRDefault="00E64724" w:rsidP="004311B2">
      <w:pPr>
        <w:pStyle w:val="a1"/>
      </w:pPr>
      <w:r>
        <w:t>Описание англоязычное</w:t>
      </w:r>
      <w:r w:rsidR="004311B2">
        <w:t>;</w:t>
      </w:r>
    </w:p>
    <w:p w14:paraId="05971AA9" w14:textId="77BB0D08" w:rsidR="00E64724" w:rsidRDefault="00E64724" w:rsidP="004311B2">
      <w:pPr>
        <w:pStyle w:val="a1"/>
      </w:pPr>
      <w:r>
        <w:t>Описание русскоязычное</w:t>
      </w:r>
      <w:r w:rsidR="004311B2">
        <w:t>;</w:t>
      </w:r>
    </w:p>
    <w:p w14:paraId="3BC9BAF5" w14:textId="5DEFE896" w:rsidR="00E64724" w:rsidRDefault="00E64724" w:rsidP="004311B2">
      <w:pPr>
        <w:pStyle w:val="a1"/>
      </w:pPr>
      <w:r>
        <w:t>Сообщение об ошибке</w:t>
      </w:r>
      <w:r w:rsidR="004311B2">
        <w:t>;</w:t>
      </w:r>
    </w:p>
    <w:p w14:paraId="22DFA71C" w14:textId="57BAA5EC" w:rsidR="00E64724" w:rsidRDefault="00E64724" w:rsidP="004311B2">
      <w:pPr>
        <w:pStyle w:val="a1"/>
      </w:pPr>
      <w:r>
        <w:t>Сообщение об успехе</w:t>
      </w:r>
      <w:r w:rsidR="004311B2">
        <w:t>;</w:t>
      </w:r>
    </w:p>
    <w:p w14:paraId="471D7B8F" w14:textId="2E7C2A00" w:rsidR="004311B2" w:rsidRPr="004311B2" w:rsidRDefault="004311B2" w:rsidP="004311B2">
      <w:pPr>
        <w:pStyle w:val="a1"/>
      </w:pPr>
      <w:r>
        <w:t xml:space="preserve">Формализованное правило </w:t>
      </w:r>
      <w:r>
        <w:rPr>
          <w:lang w:val="en-US"/>
        </w:rPr>
        <w:t>ISO</w:t>
      </w:r>
      <w:r>
        <w:t>;</w:t>
      </w:r>
    </w:p>
    <w:p w14:paraId="0FB82D9A" w14:textId="6C63FE9D" w:rsidR="00E64724" w:rsidRPr="004311B2" w:rsidRDefault="004311B2" w:rsidP="004311B2">
      <w:pPr>
        <w:pStyle w:val="a1"/>
      </w:pPr>
      <w:r>
        <w:t xml:space="preserve">Формализованное правило </w:t>
      </w:r>
      <w:r>
        <w:rPr>
          <w:lang w:val="en-US"/>
        </w:rPr>
        <w:t>OCL</w:t>
      </w:r>
      <w:r>
        <w:t>.</w:t>
      </w:r>
    </w:p>
    <w:p w14:paraId="20D227B9" w14:textId="77777777" w:rsidR="00E64724" w:rsidRPr="00517B58" w:rsidRDefault="00E64724" w:rsidP="00326B37"/>
    <w:p w14:paraId="27E7EA0E" w14:textId="764BAF4A" w:rsidR="00517B58" w:rsidRPr="00A06492" w:rsidRDefault="002F0694" w:rsidP="004E7FED">
      <w:pPr>
        <w:pStyle w:val="affff3"/>
        <w:rPr>
          <w:lang w:val="en-US"/>
        </w:rPr>
      </w:pPr>
      <w:r>
        <w:drawing>
          <wp:inline distT="0" distB="0" distL="0" distR="0" wp14:anchorId="50909E65" wp14:editId="71E7174C">
            <wp:extent cx="6119495" cy="2837180"/>
            <wp:effectExtent l="0" t="0" r="0" b="127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F035" w14:textId="2906DD6B" w:rsidR="00517B58" w:rsidRPr="00517B58" w:rsidRDefault="00517B58" w:rsidP="004E7FED">
      <w:pPr>
        <w:pStyle w:val="affff3"/>
      </w:pPr>
      <w:bookmarkStart w:id="101" w:name="_Ref466622355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71</w:t>
      </w:r>
      <w:r w:rsidR="001A55A9">
        <w:fldChar w:fldCharType="end"/>
      </w:r>
      <w:bookmarkEnd w:id="101"/>
      <w:r w:rsidRPr="00517B58">
        <w:t xml:space="preserve"> - Форма описания правил контроля</w:t>
      </w:r>
    </w:p>
    <w:p w14:paraId="6644CB57" w14:textId="77777777" w:rsidR="00D30632" w:rsidRDefault="00D30632" w:rsidP="00326B37"/>
    <w:p w14:paraId="20D57C3F" w14:textId="77777777" w:rsidR="00ED5CB2" w:rsidRDefault="00ED5CB2" w:rsidP="00326B37">
      <w:r>
        <w:t>Для создания нового группы правил необходимо нажать на кнопку «Добавить группу».</w:t>
      </w:r>
    </w:p>
    <w:p w14:paraId="0DD2BCBD" w14:textId="4A889072" w:rsidR="00517B58" w:rsidRDefault="00ED5CB2" w:rsidP="00326B37">
      <w:r>
        <w:t>Для импорта всех правил контроля всех групп необходимо нажать на кнопку «Импортировать».</w:t>
      </w:r>
    </w:p>
    <w:p w14:paraId="2F3883EE" w14:textId="7FE0C803" w:rsidR="00ED5CB2" w:rsidRDefault="00ED5CB2" w:rsidP="00ED5CB2">
      <w:r>
        <w:t>Для экспорта правил контроля из файла необходимо нажать на кнопку «Экспортировать».</w:t>
      </w:r>
    </w:p>
    <w:p w14:paraId="5A10B965" w14:textId="665097CE" w:rsidR="00ED5CB2" w:rsidRDefault="0049202D" w:rsidP="00326B37">
      <w:r>
        <w:lastRenderedPageBreak/>
        <w:t xml:space="preserve">Для описания формализованного правила на языке </w:t>
      </w:r>
      <w:r>
        <w:rPr>
          <w:lang w:val="en-US"/>
        </w:rPr>
        <w:t>OCL</w:t>
      </w:r>
      <w:r>
        <w:t xml:space="preserve"> необходимо в выбранном файле нажать на кнопку </w:t>
      </w:r>
      <w:r w:rsidR="00A06492">
        <w:rPr>
          <w:noProof/>
        </w:rPr>
        <w:drawing>
          <wp:inline distT="0" distB="0" distL="0" distR="0" wp14:anchorId="3CDCAD3A" wp14:editId="78EE596B">
            <wp:extent cx="381000" cy="409575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1973B75" w14:textId="76FB9978" w:rsidR="00571FBB" w:rsidRDefault="00571FBB" w:rsidP="00326B37">
      <w:r>
        <w:t xml:space="preserve">Во всплывающем окне откроется редактор </w:t>
      </w:r>
      <w:r>
        <w:rPr>
          <w:lang w:val="en-US"/>
        </w:rPr>
        <w:t>OCL</w:t>
      </w:r>
      <w:r>
        <w:t xml:space="preserve">-выражения. </w:t>
      </w:r>
      <w:r w:rsidR="00517B58" w:rsidRPr="00517B58">
        <w:t xml:space="preserve">Редактор </w:t>
      </w:r>
      <w:r>
        <w:t>поддерживает функцию</w:t>
      </w:r>
      <w:r w:rsidR="00517B58" w:rsidRPr="00517B58">
        <w:t xml:space="preserve"> </w:t>
      </w:r>
      <w:proofErr w:type="spellStart"/>
      <w:r w:rsidR="00517B58" w:rsidRPr="00517B58">
        <w:t>автодополнения</w:t>
      </w:r>
      <w:proofErr w:type="spellEnd"/>
      <w:r w:rsidR="00517B58" w:rsidRPr="00517B58">
        <w:t>, инициируем</w:t>
      </w:r>
      <w:r>
        <w:t>ая</w:t>
      </w:r>
      <w:r w:rsidR="00517B58" w:rsidRPr="00517B58">
        <w:t xml:space="preserve"> по нажатию сочетания «горячих клавиш» «CTRL + Пробел»</w:t>
      </w:r>
      <w:r w:rsidR="00C716B9">
        <w:t xml:space="preserve"> (</w:t>
      </w:r>
      <w:r w:rsidR="00C716B9" w:rsidRPr="00C716B9">
        <w:t xml:space="preserve">см. </w:t>
      </w:r>
      <w:r w:rsidR="00B526AA">
        <w:fldChar w:fldCharType="begin"/>
      </w:r>
      <w:r w:rsidR="00B526AA">
        <w:instrText xml:space="preserve"> REF _Ref476154079 \h </w:instrText>
      </w:r>
      <w:r w:rsidR="00B526AA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72</w:t>
      </w:r>
      <w:r w:rsidR="00B526AA">
        <w:fldChar w:fldCharType="end"/>
      </w:r>
      <w:r w:rsidR="00C716B9">
        <w:t>)</w:t>
      </w:r>
      <w:r w:rsidR="00517B58" w:rsidRPr="00517B58">
        <w:t xml:space="preserve">. </w:t>
      </w:r>
    </w:p>
    <w:p w14:paraId="0493DC11" w14:textId="61C957AE" w:rsidR="00517B58" w:rsidRPr="00517B58" w:rsidRDefault="00A06492" w:rsidP="00B526AA">
      <w:pPr>
        <w:pStyle w:val="affff3"/>
      </w:pPr>
      <w:bookmarkStart w:id="102" w:name="_Ref466624509"/>
      <w:r>
        <w:drawing>
          <wp:inline distT="0" distB="0" distL="0" distR="0" wp14:anchorId="04358FD9" wp14:editId="15DC1EF3">
            <wp:extent cx="5619750" cy="270510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2881" w14:textId="77777777" w:rsidR="00517B58" w:rsidRPr="00517B58" w:rsidRDefault="00517B58" w:rsidP="00B526AA">
      <w:pPr>
        <w:pStyle w:val="affff3"/>
      </w:pPr>
      <w:bookmarkStart w:id="103" w:name="_Ref476154079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72</w:t>
      </w:r>
      <w:r w:rsidR="001A55A9">
        <w:fldChar w:fldCharType="end"/>
      </w:r>
      <w:bookmarkEnd w:id="102"/>
      <w:bookmarkEnd w:id="103"/>
      <w:r w:rsidRPr="00517B58">
        <w:t xml:space="preserve"> – Автодополнение OCL – выражений по нажатию «горячих клавиш»</w:t>
      </w:r>
    </w:p>
    <w:p w14:paraId="73ACF153" w14:textId="77777777" w:rsidR="00B526AA" w:rsidRDefault="00B526AA" w:rsidP="00326B37"/>
    <w:p w14:paraId="4CB2E9F3" w14:textId="294EADF3" w:rsidR="00B526AA" w:rsidRDefault="00B526AA" w:rsidP="00326B37">
      <w:r w:rsidRPr="00517B58">
        <w:t xml:space="preserve">Также </w:t>
      </w:r>
      <w:proofErr w:type="spellStart"/>
      <w:r w:rsidRPr="00517B58">
        <w:t>автодополнение</w:t>
      </w:r>
      <w:proofErr w:type="spellEnd"/>
      <w:r w:rsidRPr="00517B58">
        <w:t xml:space="preserve"> инициируется по ходу ввода </w:t>
      </w:r>
      <w:r w:rsidR="00BF1E53">
        <w:t>символов</w:t>
      </w:r>
      <w:r w:rsidRPr="00517B58">
        <w:t xml:space="preserve"> </w:t>
      </w:r>
      <w:r w:rsidR="00BF1E53">
        <w:t xml:space="preserve">выражения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_Ref466624611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73</w:t>
      </w:r>
      <w:r w:rsidRPr="00517B58">
        <w:fldChar w:fldCharType="end"/>
      </w:r>
      <w:r w:rsidRPr="00517B58">
        <w:t xml:space="preserve">) и содержит подходящие OCL-конструкции, в </w:t>
      </w:r>
      <w:proofErr w:type="spellStart"/>
      <w:r w:rsidRPr="00517B58">
        <w:t>т.ч</w:t>
      </w:r>
      <w:proofErr w:type="spellEnd"/>
      <w:r w:rsidRPr="00517B58">
        <w:t>. элементы сообщений, функции OCL.</w:t>
      </w:r>
    </w:p>
    <w:p w14:paraId="1814BCC6" w14:textId="0BEFB2AE" w:rsidR="00517B58" w:rsidRPr="00517B58" w:rsidRDefault="00531BF2" w:rsidP="00B526AA">
      <w:pPr>
        <w:pStyle w:val="affff3"/>
      </w:pPr>
      <w:r>
        <w:drawing>
          <wp:inline distT="0" distB="0" distL="0" distR="0" wp14:anchorId="05A66527" wp14:editId="5B833586">
            <wp:extent cx="5076825" cy="1228725"/>
            <wp:effectExtent l="0" t="0" r="9525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BE96" w14:textId="77777777" w:rsidR="00517B58" w:rsidRDefault="00517B58" w:rsidP="00B526AA">
      <w:pPr>
        <w:pStyle w:val="affff3"/>
      </w:pPr>
      <w:bookmarkStart w:id="104" w:name="_Ref466624611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73</w:t>
      </w:r>
      <w:r w:rsidR="001A55A9">
        <w:fldChar w:fldCharType="end"/>
      </w:r>
      <w:bookmarkEnd w:id="104"/>
      <w:r w:rsidRPr="00517B58">
        <w:t xml:space="preserve"> – Автодополнение OCL – выражений по ходу ввода выражения</w:t>
      </w:r>
    </w:p>
    <w:p w14:paraId="6C33220D" w14:textId="77777777" w:rsidR="000355EF" w:rsidRPr="000355EF" w:rsidRDefault="000355EF" w:rsidP="000355EF"/>
    <w:p w14:paraId="60DBC700" w14:textId="77777777" w:rsidR="002A4F1C" w:rsidRPr="00517B58" w:rsidRDefault="002A4F1C" w:rsidP="002A4F1C">
      <w:pPr>
        <w:pStyle w:val="30"/>
        <w:numPr>
          <w:ilvl w:val="2"/>
          <w:numId w:val="25"/>
        </w:numPr>
      </w:pPr>
      <w:bookmarkStart w:id="105" w:name="_Toc516153480"/>
      <w:bookmarkStart w:id="106" w:name="_Ref469062336"/>
      <w:r>
        <w:t>Проектирование кейсов</w:t>
      </w:r>
      <w:r w:rsidRPr="00517B58">
        <w:t xml:space="preserve"> </w:t>
      </w:r>
      <w:r>
        <w:t xml:space="preserve">с </w:t>
      </w:r>
      <w:r w:rsidRPr="00517B58">
        <w:t>пример</w:t>
      </w:r>
      <w:r>
        <w:t>ами</w:t>
      </w:r>
      <w:r w:rsidRPr="00517B58">
        <w:t xml:space="preserve"> </w:t>
      </w:r>
      <w:r>
        <w:t>сообщений</w:t>
      </w:r>
      <w:bookmarkEnd w:id="105"/>
      <w:r>
        <w:t xml:space="preserve"> </w:t>
      </w:r>
    </w:p>
    <w:p w14:paraId="6A6E2F67" w14:textId="77777777" w:rsidR="002A4F1C" w:rsidRDefault="002A4F1C" w:rsidP="002A4F1C">
      <w:pPr>
        <w:pStyle w:val="40"/>
      </w:pPr>
      <w:r>
        <w:t>Проектирование примеров (XML)</w:t>
      </w:r>
    </w:p>
    <w:p w14:paraId="201D6B8B" w14:textId="77777777" w:rsidR="002A4F1C" w:rsidRPr="00517B58" w:rsidRDefault="002A4F1C" w:rsidP="002A4F1C">
      <w:r>
        <w:t>Проектирование</w:t>
      </w:r>
      <w:r w:rsidRPr="009474D6">
        <w:t xml:space="preserve"> примеров сообщений </w:t>
      </w:r>
      <w:r>
        <w:t xml:space="preserve">осуществляется </w:t>
      </w:r>
      <w:r w:rsidRPr="00517B58">
        <w:t>в разделе «Проектирование» → «Каталог» → «Примеры»</w:t>
      </w:r>
      <w:r w:rsidRPr="009474D6">
        <w:t xml:space="preserve"> </w:t>
      </w:r>
      <w:r w:rsidRPr="00517B58">
        <w:t>→</w:t>
      </w:r>
      <w:r>
        <w:t xml:space="preserve"> «Проектирование»</w:t>
      </w:r>
      <w:r w:rsidRPr="00517B58">
        <w:t>.</w:t>
      </w:r>
    </w:p>
    <w:p w14:paraId="23B38745" w14:textId="77777777" w:rsidR="002A4F1C" w:rsidRPr="00517B58" w:rsidRDefault="002A4F1C" w:rsidP="002A4F1C">
      <w:r w:rsidRPr="00517B58">
        <w:t>Проектирование примеров в системе осуществляется на осн</w:t>
      </w:r>
      <w:r>
        <w:t xml:space="preserve">овании наборов правил контроля, ранее созданных в разделе «Правила контроля»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_Ref466635372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74</w:t>
      </w:r>
      <w:r w:rsidRPr="00517B58">
        <w:fldChar w:fldCharType="end"/>
      </w:r>
      <w:r w:rsidRPr="00517B58">
        <w:t>).</w:t>
      </w:r>
    </w:p>
    <w:p w14:paraId="39591864" w14:textId="76FC2090" w:rsidR="002A4F1C" w:rsidRPr="00517B58" w:rsidRDefault="00AB3E54" w:rsidP="002A4F1C">
      <w:pPr>
        <w:pStyle w:val="affff3"/>
      </w:pPr>
      <w:r>
        <w:lastRenderedPageBreak/>
        <w:drawing>
          <wp:inline distT="0" distB="0" distL="0" distR="0" wp14:anchorId="417A2A7A" wp14:editId="7DD5DF38">
            <wp:extent cx="6119495" cy="1416050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8241" w14:textId="77777777" w:rsidR="002A4F1C" w:rsidRPr="00517B58" w:rsidRDefault="002A4F1C" w:rsidP="002A4F1C">
      <w:pPr>
        <w:pStyle w:val="affff3"/>
      </w:pPr>
      <w:bookmarkStart w:id="107" w:name="_Ref46663537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74</w:t>
      </w:r>
      <w:r>
        <w:fldChar w:fldCharType="end"/>
      </w:r>
      <w:bookmarkEnd w:id="107"/>
      <w:r w:rsidRPr="00517B58">
        <w:t xml:space="preserve"> - Проектирование примеров</w:t>
      </w:r>
    </w:p>
    <w:p w14:paraId="49D6CDDB" w14:textId="77777777" w:rsidR="002A4F1C" w:rsidRDefault="002A4F1C" w:rsidP="002A4F1C"/>
    <w:p w14:paraId="50A42705" w14:textId="77777777" w:rsidR="002A4F1C" w:rsidRPr="00517B58" w:rsidRDefault="002A4F1C" w:rsidP="002A4F1C">
      <w:r>
        <w:t>Для создания нового примера сообщения пользователю необходимо нажать</w:t>
      </w:r>
      <w:r w:rsidRPr="00517B58">
        <w:t xml:space="preserve"> по прав</w:t>
      </w:r>
      <w:r>
        <w:t>ую кнопку</w:t>
      </w:r>
      <w:r w:rsidRPr="00517B58">
        <w:t xml:space="preserve"> мыши по </w:t>
      </w:r>
      <w:r>
        <w:t xml:space="preserve">соответствующему </w:t>
      </w:r>
      <w:r w:rsidRPr="00517B58">
        <w:t xml:space="preserve">набору </w:t>
      </w:r>
      <w:r>
        <w:t>и нажать «Добавить»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_Ref466635693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75</w:t>
      </w:r>
      <w:r w:rsidRPr="00517B58">
        <w:fldChar w:fldCharType="end"/>
      </w:r>
      <w:r w:rsidRPr="00517B58">
        <w:t xml:space="preserve">). </w:t>
      </w:r>
    </w:p>
    <w:p w14:paraId="4479CA33" w14:textId="71D7B97C" w:rsidR="002A4F1C" w:rsidRPr="00517B58" w:rsidRDefault="00AB3E54" w:rsidP="002A4F1C">
      <w:pPr>
        <w:pStyle w:val="affff3"/>
      </w:pPr>
      <w:r>
        <w:drawing>
          <wp:inline distT="0" distB="0" distL="0" distR="0" wp14:anchorId="7BF3CA52" wp14:editId="52A5AACB">
            <wp:extent cx="3019425" cy="2257425"/>
            <wp:effectExtent l="0" t="0" r="9525" b="952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E923" w14:textId="77777777" w:rsidR="002A4F1C" w:rsidRPr="00517B58" w:rsidRDefault="002A4F1C" w:rsidP="002A4F1C">
      <w:pPr>
        <w:pStyle w:val="affff3"/>
      </w:pPr>
      <w:bookmarkStart w:id="108" w:name="_Ref466635693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75</w:t>
      </w:r>
      <w:r>
        <w:fldChar w:fldCharType="end"/>
      </w:r>
      <w:bookmarkEnd w:id="108"/>
      <w:r w:rsidRPr="00517B58">
        <w:t xml:space="preserve"> – Добавление примера в набор</w:t>
      </w:r>
    </w:p>
    <w:p w14:paraId="615298B0" w14:textId="77777777" w:rsidR="002A4F1C" w:rsidRDefault="002A4F1C" w:rsidP="002A4F1C"/>
    <w:p w14:paraId="38B881E3" w14:textId="77777777" w:rsidR="002A4F1C" w:rsidRPr="00517B58" w:rsidRDefault="002A4F1C" w:rsidP="002A4F1C">
      <w:r w:rsidRPr="00517B58">
        <w:t xml:space="preserve">Во всплывающем окне </w:t>
      </w:r>
      <w:r>
        <w:t>необходимо</w:t>
      </w:r>
      <w:r w:rsidRPr="00517B58">
        <w:t xml:space="preserve"> указать </w:t>
      </w:r>
      <w:r>
        <w:t>название</w:t>
      </w:r>
      <w:r w:rsidRPr="00517B58">
        <w:t xml:space="preserve"> примера</w:t>
      </w:r>
      <w:r>
        <w:t xml:space="preserve"> и нажать «</w:t>
      </w:r>
      <w:proofErr w:type="spellStart"/>
      <w:r>
        <w:t>сСоздать</w:t>
      </w:r>
      <w:proofErr w:type="spellEnd"/>
      <w:r>
        <w:t>»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_Ref466635802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76</w:t>
      </w:r>
      <w:r w:rsidRPr="00517B58">
        <w:fldChar w:fldCharType="end"/>
      </w:r>
      <w:r w:rsidRPr="00517B58">
        <w:t>).</w:t>
      </w:r>
    </w:p>
    <w:p w14:paraId="195BB52A" w14:textId="77777777" w:rsidR="002A4F1C" w:rsidRPr="00517B58" w:rsidRDefault="002A4F1C" w:rsidP="002A4F1C">
      <w:pPr>
        <w:pStyle w:val="affff3"/>
      </w:pPr>
      <w:r w:rsidRPr="00517B58">
        <w:drawing>
          <wp:inline distT="0" distB="0" distL="0" distR="0" wp14:anchorId="13ED30F9" wp14:editId="0D7C7549">
            <wp:extent cx="5192395" cy="1797050"/>
            <wp:effectExtent l="57150" t="57150" r="122555" b="50800"/>
            <wp:docPr id="276" name="Рисунок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Рисунок 276"/>
                    <pic:cNvPicPr/>
                  </pic:nvPicPr>
                  <pic:blipFill rotWithShape="1">
                    <a:blip r:embed="rId92"/>
                    <a:srcRect l="1279" t="3126" r="1279" b="4687"/>
                    <a:stretch/>
                  </pic:blipFill>
                  <pic:spPr bwMode="auto">
                    <a:xfrm>
                      <a:off x="0" y="0"/>
                      <a:ext cx="5076825" cy="16859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1BB9C" w14:textId="77777777" w:rsidR="002A4F1C" w:rsidRPr="00517B58" w:rsidRDefault="002A4F1C" w:rsidP="002A4F1C">
      <w:pPr>
        <w:pStyle w:val="affff3"/>
      </w:pPr>
      <w:bookmarkStart w:id="109" w:name="_Ref46663580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76</w:t>
      </w:r>
      <w:r>
        <w:fldChar w:fldCharType="end"/>
      </w:r>
      <w:bookmarkEnd w:id="109"/>
      <w:r w:rsidRPr="00517B58">
        <w:t xml:space="preserve"> – Создание примера</w:t>
      </w:r>
    </w:p>
    <w:p w14:paraId="6AC74814" w14:textId="77777777" w:rsidR="002A4F1C" w:rsidRPr="00517B58" w:rsidRDefault="002A4F1C" w:rsidP="002A4F1C">
      <w:r>
        <w:t>Новый</w:t>
      </w:r>
      <w:r w:rsidRPr="00517B58">
        <w:t xml:space="preserve"> пример отобра</w:t>
      </w:r>
      <w:r>
        <w:t>зится</w:t>
      </w:r>
      <w:r w:rsidRPr="00517B58">
        <w:t xml:space="preserve"> в </w:t>
      </w:r>
      <w:r>
        <w:t>дереве примеров у соответствующего</w:t>
      </w:r>
      <w:r w:rsidRPr="00517B58">
        <w:t xml:space="preserve"> набор</w:t>
      </w:r>
      <w:r>
        <w:t>а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_Ref466635913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77</w:t>
      </w:r>
      <w:r w:rsidRPr="00517B58">
        <w:fldChar w:fldCharType="end"/>
      </w:r>
      <w:r w:rsidRPr="00517B58">
        <w:t>).</w:t>
      </w:r>
    </w:p>
    <w:p w14:paraId="7A252392" w14:textId="0A8D4691" w:rsidR="002A4F1C" w:rsidRPr="00517B58" w:rsidRDefault="00AB3E54" w:rsidP="002A4F1C">
      <w:pPr>
        <w:pStyle w:val="affff3"/>
      </w:pPr>
      <w:r>
        <w:lastRenderedPageBreak/>
        <w:drawing>
          <wp:inline distT="0" distB="0" distL="0" distR="0" wp14:anchorId="68D8EAAF" wp14:editId="64B03CC0">
            <wp:extent cx="2971800" cy="179070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7F10" w14:textId="77777777" w:rsidR="002A4F1C" w:rsidRPr="00517B58" w:rsidRDefault="002A4F1C" w:rsidP="002A4F1C">
      <w:pPr>
        <w:pStyle w:val="affff3"/>
      </w:pPr>
      <w:bookmarkStart w:id="110" w:name="_Ref466635913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77</w:t>
      </w:r>
      <w:r>
        <w:fldChar w:fldCharType="end"/>
      </w:r>
      <w:bookmarkEnd w:id="110"/>
      <w:r w:rsidRPr="00517B58">
        <w:t xml:space="preserve"> - Дерево примеров</w:t>
      </w:r>
    </w:p>
    <w:p w14:paraId="0F617FBA" w14:textId="77777777" w:rsidR="002A4F1C" w:rsidRDefault="002A4F1C" w:rsidP="002A4F1C"/>
    <w:p w14:paraId="2A6DC03D" w14:textId="77777777" w:rsidR="002A4F1C" w:rsidRPr="00517B58" w:rsidRDefault="002A4F1C" w:rsidP="002A4F1C">
      <w:r>
        <w:t xml:space="preserve">Для задания примерных значений пользователю необходимо </w:t>
      </w:r>
      <w:r w:rsidRPr="00517B58">
        <w:t>выб</w:t>
      </w:r>
      <w:r>
        <w:t>рать пример в дереве</w:t>
      </w:r>
      <w:r w:rsidRPr="00517B58">
        <w:t xml:space="preserve"> </w:t>
      </w:r>
      <w:r>
        <w:t>примеров, при этом отобразится дерево сообщения</w:t>
      </w:r>
      <w:r w:rsidRPr="00517B58">
        <w:t xml:space="preserve"> с полями для ввода примерных значений</w:t>
      </w:r>
      <w:r>
        <w:t xml:space="preserve"> напротив простых типов данных (необходимо нажать на значение в квадратных скобках [-], при этом отобразится поле для ввода)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_Ref466636084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78</w:t>
      </w:r>
      <w:r w:rsidRPr="00517B58">
        <w:fldChar w:fldCharType="end"/>
      </w:r>
      <w:r w:rsidRPr="00517B58">
        <w:t>).</w:t>
      </w:r>
    </w:p>
    <w:p w14:paraId="4F74AA71" w14:textId="2E6D398A" w:rsidR="002A4F1C" w:rsidRPr="00517B58" w:rsidRDefault="00AB3E54" w:rsidP="002A4F1C">
      <w:pPr>
        <w:pStyle w:val="affff3"/>
      </w:pPr>
      <w:r>
        <w:drawing>
          <wp:inline distT="0" distB="0" distL="0" distR="0" wp14:anchorId="2F452D3D" wp14:editId="171299A6">
            <wp:extent cx="6119495" cy="2685415"/>
            <wp:effectExtent l="0" t="0" r="0" b="63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996D" w14:textId="3F9D20EA" w:rsidR="002A4F1C" w:rsidRPr="00517B58" w:rsidRDefault="002A4F1C" w:rsidP="002A4F1C">
      <w:pPr>
        <w:pStyle w:val="affff3"/>
      </w:pPr>
      <w:bookmarkStart w:id="111" w:name="_Ref46663608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78</w:t>
      </w:r>
      <w:r>
        <w:fldChar w:fldCharType="end"/>
      </w:r>
      <w:bookmarkEnd w:id="111"/>
      <w:r w:rsidRPr="00517B58">
        <w:t xml:space="preserve"> </w:t>
      </w:r>
      <w:r w:rsidR="00AB3E54" w:rsidRPr="008E1209">
        <w:t xml:space="preserve">- </w:t>
      </w:r>
      <w:r w:rsidRPr="00517B58">
        <w:t>Отображение примеров</w:t>
      </w:r>
    </w:p>
    <w:p w14:paraId="3CF9C569" w14:textId="77777777" w:rsidR="002A4F1C" w:rsidRDefault="002A4F1C" w:rsidP="002A4F1C"/>
    <w:p w14:paraId="55172CAD" w14:textId="77777777" w:rsidR="002A4F1C" w:rsidRDefault="002A4F1C" w:rsidP="002A4F1C">
      <w:r>
        <w:t xml:space="preserve">Для альтернативного ввода примерного значения пользователю необходимо выбрать простой тип данных в дереве сообщения. При этом система отобразит свойства данного типа, в </w:t>
      </w:r>
      <w:proofErr w:type="spellStart"/>
      <w:r>
        <w:t>т.ч</w:t>
      </w:r>
      <w:proofErr w:type="spellEnd"/>
      <w:r>
        <w:t xml:space="preserve">. атрибут «Примерное значение»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_Ref466976401 \* Lower \h  \* MERGEFORMAT </w:instrText>
      </w:r>
      <w:r w:rsidRPr="00517B58">
        <w:fldChar w:fldCharType="separate"/>
      </w:r>
      <w:r w:rsidR="00247822" w:rsidRPr="00BB0629">
        <w:t xml:space="preserve">рисунок </w:t>
      </w:r>
      <w:r w:rsidR="00247822">
        <w:t>79</w:t>
      </w:r>
      <w:r w:rsidRPr="00517B58">
        <w:fldChar w:fldCharType="end"/>
      </w:r>
      <w:r>
        <w:t>).</w:t>
      </w:r>
    </w:p>
    <w:p w14:paraId="7519D963" w14:textId="77777777" w:rsidR="002A4F1C" w:rsidRPr="00517B58" w:rsidRDefault="002A4F1C" w:rsidP="002A4F1C">
      <w:r>
        <w:t>Для отмены вывода примерного значения в файл пользователю необходимо снять флажок «Показывать».</w:t>
      </w:r>
    </w:p>
    <w:p w14:paraId="7BB5A46C" w14:textId="311FA348" w:rsidR="002A4F1C" w:rsidRPr="00BB0629" w:rsidRDefault="00ED37ED" w:rsidP="002A4F1C">
      <w:pPr>
        <w:pStyle w:val="affff3"/>
      </w:pPr>
      <w:r>
        <w:lastRenderedPageBreak/>
        <w:drawing>
          <wp:inline distT="0" distB="0" distL="0" distR="0" wp14:anchorId="25C7D168" wp14:editId="5891E285">
            <wp:extent cx="6119495" cy="1480185"/>
            <wp:effectExtent l="0" t="0" r="0" b="571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AE03" w14:textId="77777777" w:rsidR="002A4F1C" w:rsidRPr="00BB0629" w:rsidRDefault="002A4F1C" w:rsidP="002A4F1C">
      <w:pPr>
        <w:pStyle w:val="affff3"/>
      </w:pPr>
      <w:bookmarkStart w:id="112" w:name="_Ref466976401"/>
      <w:r w:rsidRPr="00BB0629">
        <w:t xml:space="preserve">Рисунок </w:t>
      </w:r>
      <w:r w:rsidRPr="00BB0629">
        <w:fldChar w:fldCharType="begin"/>
      </w:r>
      <w:r w:rsidRPr="00BB0629">
        <w:instrText xml:space="preserve"> SEQ Рисунок \* ARABIC </w:instrText>
      </w:r>
      <w:r w:rsidRPr="00BB0629">
        <w:fldChar w:fldCharType="separate"/>
      </w:r>
      <w:r w:rsidR="00B750FE">
        <w:t>79</w:t>
      </w:r>
      <w:r w:rsidRPr="00BB0629">
        <w:fldChar w:fldCharType="end"/>
      </w:r>
      <w:bookmarkEnd w:id="112"/>
      <w:r w:rsidRPr="00BB0629">
        <w:t xml:space="preserve"> - Отображение атрибутов типа данных в примере</w:t>
      </w:r>
    </w:p>
    <w:p w14:paraId="5E2D566C" w14:textId="77777777" w:rsidR="002A4F1C" w:rsidRPr="00517B58" w:rsidRDefault="002A4F1C" w:rsidP="002A4F1C"/>
    <w:p w14:paraId="0C5942F5" w14:textId="77777777" w:rsidR="002A4F1C" w:rsidRPr="00517B58" w:rsidRDefault="002A4F1C" w:rsidP="002A4F1C">
      <w:r>
        <w:t xml:space="preserve">Для вывода комментариев для элементов в </w:t>
      </w:r>
      <w:r>
        <w:rPr>
          <w:lang w:val="en-US"/>
        </w:rPr>
        <w:t>XML</w:t>
      </w:r>
      <w:r w:rsidRPr="002D2DA5">
        <w:t xml:space="preserve"> </w:t>
      </w:r>
      <w:r>
        <w:t xml:space="preserve">пользователю необходимо в атрибутах элемента заполнить поле «Комментарий»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_Ref466636387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80</w:t>
      </w:r>
      <w:r w:rsidRPr="00517B58">
        <w:fldChar w:fldCharType="end"/>
      </w:r>
      <w:r w:rsidRPr="00517B58">
        <w:t>).</w:t>
      </w:r>
    </w:p>
    <w:p w14:paraId="576A73B0" w14:textId="6C256D2F" w:rsidR="002A4F1C" w:rsidRPr="00517B58" w:rsidRDefault="00D36883" w:rsidP="002A4F1C">
      <w:pPr>
        <w:pStyle w:val="affff3"/>
      </w:pPr>
      <w:r>
        <w:drawing>
          <wp:inline distT="0" distB="0" distL="0" distR="0" wp14:anchorId="72DA8CE5" wp14:editId="0ED93CC8">
            <wp:extent cx="6119495" cy="3305810"/>
            <wp:effectExtent l="0" t="0" r="0" b="889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1A1B" w14:textId="77777777" w:rsidR="002A4F1C" w:rsidRPr="00517B58" w:rsidRDefault="002A4F1C" w:rsidP="002A4F1C">
      <w:pPr>
        <w:pStyle w:val="affff3"/>
      </w:pPr>
      <w:bookmarkStart w:id="113" w:name="_Ref466636387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80</w:t>
      </w:r>
      <w:r>
        <w:fldChar w:fldCharType="end"/>
      </w:r>
      <w:bookmarkEnd w:id="113"/>
      <w:r w:rsidRPr="00517B58">
        <w:t xml:space="preserve"> - Атрибут элемента </w:t>
      </w:r>
      <w:r>
        <w:t>«Комментарий»</w:t>
      </w:r>
    </w:p>
    <w:p w14:paraId="55273840" w14:textId="77777777" w:rsidR="002A4F1C" w:rsidRDefault="002A4F1C" w:rsidP="002A4F1C"/>
    <w:p w14:paraId="5CA5E32A" w14:textId="77777777" w:rsidR="002A4F1C" w:rsidRPr="00517B58" w:rsidRDefault="002A4F1C" w:rsidP="002A4F1C">
      <w:r w:rsidRPr="00517B58">
        <w:t xml:space="preserve">Для формирования </w:t>
      </w:r>
      <w:proofErr w:type="spellStart"/>
      <w:r w:rsidRPr="00517B58">
        <w:t>xml</w:t>
      </w:r>
      <w:proofErr w:type="spellEnd"/>
      <w:r w:rsidRPr="00517B58">
        <w:t xml:space="preserve">-сообщения </w:t>
      </w:r>
      <w:r>
        <w:t>пользователю необходимо нажать кнопку</w:t>
      </w:r>
      <w:r w:rsidRPr="00517B58">
        <w:t xml:space="preserve"> «Сформировать XML», по нажатию которой </w:t>
      </w:r>
      <w:r>
        <w:t xml:space="preserve">файл примера </w:t>
      </w:r>
      <w:proofErr w:type="spellStart"/>
      <w:r>
        <w:t>выгрузкится</w:t>
      </w:r>
      <w:proofErr w:type="spellEnd"/>
      <w:r>
        <w:t xml:space="preserve"> на локальную машину пользователя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_Ref466638126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81</w:t>
      </w:r>
      <w:r w:rsidRPr="00517B58">
        <w:fldChar w:fldCharType="end"/>
      </w:r>
      <w:r>
        <w:t>)</w:t>
      </w:r>
      <w:r w:rsidRPr="00517B58">
        <w:t>.</w:t>
      </w:r>
    </w:p>
    <w:p w14:paraId="63089C05" w14:textId="60F7995E" w:rsidR="002A4F1C" w:rsidRPr="00517B58" w:rsidRDefault="00D36883" w:rsidP="002A4F1C">
      <w:pPr>
        <w:pStyle w:val="affff3"/>
      </w:pPr>
      <w:r>
        <w:lastRenderedPageBreak/>
        <w:drawing>
          <wp:inline distT="0" distB="0" distL="0" distR="0" wp14:anchorId="15C388A9" wp14:editId="095E8940">
            <wp:extent cx="3143250" cy="558165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5CE2" w14:textId="77777777" w:rsidR="002A4F1C" w:rsidRPr="00517B58" w:rsidRDefault="002A4F1C" w:rsidP="002A4F1C">
      <w:pPr>
        <w:pStyle w:val="affff3"/>
      </w:pPr>
      <w:bookmarkStart w:id="114" w:name="_Ref466638126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81</w:t>
      </w:r>
      <w:r>
        <w:fldChar w:fldCharType="end"/>
      </w:r>
      <w:bookmarkEnd w:id="114"/>
      <w:r w:rsidRPr="00517B58">
        <w:t xml:space="preserve"> - Формирование примеров сообщений</w:t>
      </w:r>
    </w:p>
    <w:p w14:paraId="7836279C" w14:textId="77777777" w:rsidR="002A4F1C" w:rsidRDefault="002A4F1C" w:rsidP="002A4F1C"/>
    <w:p w14:paraId="509A7FE3" w14:textId="77777777" w:rsidR="002A4F1C" w:rsidRDefault="002A4F1C" w:rsidP="002A4F1C">
      <w:pPr>
        <w:pStyle w:val="40"/>
      </w:pPr>
      <w:bookmarkStart w:id="115" w:name="_Ref469062437"/>
      <w:r>
        <w:t>Соотнесение примера со сценарием</w:t>
      </w:r>
    </w:p>
    <w:bookmarkEnd w:id="115"/>
    <w:p w14:paraId="5228F6D0" w14:textId="77777777" w:rsidR="002A4F1C" w:rsidRPr="00517B58" w:rsidRDefault="002A4F1C" w:rsidP="002A4F1C">
      <w:r w:rsidRPr="00F94BC9">
        <w:t xml:space="preserve">Соотнесение примера со сценарием </w:t>
      </w:r>
      <w:r>
        <w:t xml:space="preserve">осуществляется </w:t>
      </w:r>
      <w:r w:rsidRPr="00517B58">
        <w:t>в разделе «Проектирование» → «Каталог» → «Примеры»</w:t>
      </w:r>
      <w:r w:rsidRPr="00F94BC9">
        <w:t xml:space="preserve"> </w:t>
      </w:r>
      <w:r w:rsidRPr="00517B58">
        <w:t>→</w:t>
      </w:r>
      <w:r>
        <w:t xml:space="preserve"> «</w:t>
      </w:r>
      <w:r w:rsidRPr="00F94BC9">
        <w:t>Сценарии</w:t>
      </w:r>
      <w:r>
        <w:t>»</w:t>
      </w:r>
      <w:r w:rsidRPr="00517B58">
        <w:t>.</w:t>
      </w:r>
    </w:p>
    <w:p w14:paraId="0891711E" w14:textId="77777777" w:rsidR="002A4F1C" w:rsidRDefault="002A4F1C" w:rsidP="002A4F1C">
      <w:r>
        <w:t xml:space="preserve">Для соотнесения примера со сценарием пользователю необходимо в дереве транзакций выбрать соответствующую транзакцию, выбрать подходящий пример из выпадающего списка и нажать кнопку «Добавить» (см. </w:t>
      </w:r>
      <w:r>
        <w:fldChar w:fldCharType="begin"/>
      </w:r>
      <w:r>
        <w:instrText xml:space="preserve"> REF _Ref476220484 \h </w:instrText>
      </w:r>
      <w:r>
        <w:fldChar w:fldCharType="separate"/>
      </w:r>
      <w:r w:rsidR="00247822">
        <w:t xml:space="preserve">Рисунок </w:t>
      </w:r>
      <w:r w:rsidR="00247822">
        <w:rPr>
          <w:noProof/>
        </w:rPr>
        <w:t>82</w:t>
      </w:r>
      <w:r>
        <w:fldChar w:fldCharType="end"/>
      </w:r>
      <w:r>
        <w:t>).</w:t>
      </w:r>
    </w:p>
    <w:p w14:paraId="4EAD406C" w14:textId="77777777" w:rsidR="002A4F1C" w:rsidRDefault="002A4F1C" w:rsidP="002A4F1C"/>
    <w:p w14:paraId="678D55BC" w14:textId="7B9ED376" w:rsidR="002A4F1C" w:rsidRDefault="00D36883" w:rsidP="002A4F1C">
      <w:pPr>
        <w:pStyle w:val="affff3"/>
      </w:pPr>
      <w:bookmarkStart w:id="116" w:name="_Ref469062443"/>
      <w:r>
        <w:lastRenderedPageBreak/>
        <w:drawing>
          <wp:inline distT="0" distB="0" distL="0" distR="0" wp14:anchorId="17234643" wp14:editId="407D4E89">
            <wp:extent cx="6119495" cy="1726565"/>
            <wp:effectExtent l="0" t="0" r="0" b="698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F9B8" w14:textId="223AB669" w:rsidR="002A4F1C" w:rsidRDefault="002A4F1C" w:rsidP="002A4F1C">
      <w:pPr>
        <w:pStyle w:val="affff3"/>
      </w:pPr>
      <w:bookmarkStart w:id="117" w:name="_Ref4762204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82</w:t>
      </w:r>
      <w:r>
        <w:fldChar w:fldCharType="end"/>
      </w:r>
      <w:bookmarkEnd w:id="117"/>
      <w:r>
        <w:t xml:space="preserve"> </w:t>
      </w:r>
      <w:r w:rsidR="00D36883">
        <w:rPr>
          <w:lang w:val="en-US"/>
        </w:rPr>
        <w:t xml:space="preserve">- </w:t>
      </w:r>
      <w:r>
        <w:t>Соотнесение примера со сценарием</w:t>
      </w:r>
    </w:p>
    <w:bookmarkEnd w:id="116"/>
    <w:p w14:paraId="235EDB51" w14:textId="77777777" w:rsidR="002A4F1C" w:rsidRPr="00517B58" w:rsidRDefault="002A4F1C" w:rsidP="002A4F1C"/>
    <w:p w14:paraId="304C1FCF" w14:textId="11AF44B5" w:rsidR="008305EC" w:rsidRDefault="00001E1C" w:rsidP="00425360">
      <w:pPr>
        <w:pStyle w:val="30"/>
      </w:pPr>
      <w:bookmarkStart w:id="118" w:name="_Toc516153481"/>
      <w:proofErr w:type="spellStart"/>
      <w:r w:rsidRPr="00517B58">
        <w:t>Валидация</w:t>
      </w:r>
      <w:proofErr w:type="spellEnd"/>
      <w:r w:rsidR="00DA3748">
        <w:rPr>
          <w:lang w:val="en-US"/>
        </w:rPr>
        <w:t xml:space="preserve"> </w:t>
      </w:r>
      <w:r w:rsidR="00DA3748" w:rsidRPr="00DA3748">
        <w:t>сообщений</w:t>
      </w:r>
      <w:bookmarkEnd w:id="118"/>
    </w:p>
    <w:bookmarkEnd w:id="106"/>
    <w:p w14:paraId="19478E76" w14:textId="3D4A80FB" w:rsidR="00517B58" w:rsidRPr="00517B58" w:rsidRDefault="00DA3748" w:rsidP="00326B37">
      <w:proofErr w:type="spellStart"/>
      <w:r>
        <w:t>Валидация</w:t>
      </w:r>
      <w:proofErr w:type="spellEnd"/>
      <w:r>
        <w:t xml:space="preserve"> сообщений осуществляется</w:t>
      </w:r>
      <w:r w:rsidR="00517B58" w:rsidRPr="00517B58">
        <w:t xml:space="preserve"> в разделе «Проектирование» → «Каталог» → «</w:t>
      </w:r>
      <w:proofErr w:type="spellStart"/>
      <w:r w:rsidR="00517B58" w:rsidRPr="00517B58">
        <w:t>Валидация</w:t>
      </w:r>
      <w:proofErr w:type="spellEnd"/>
      <w:r w:rsidR="00517B58" w:rsidRPr="00517B58">
        <w:t>».</w:t>
      </w:r>
    </w:p>
    <w:p w14:paraId="0ACDAF53" w14:textId="45A4F959" w:rsidR="00DB3983" w:rsidRDefault="00517B58" w:rsidP="00326B37">
      <w:r w:rsidRPr="00517B58">
        <w:t>На экранной форме «</w:t>
      </w:r>
      <w:proofErr w:type="spellStart"/>
      <w:r w:rsidRPr="00517B58">
        <w:t>Валидация</w:t>
      </w:r>
      <w:proofErr w:type="spellEnd"/>
      <w:r w:rsidRPr="00517B58">
        <w:t xml:space="preserve">» </w:t>
      </w:r>
      <w:r w:rsidR="00DB3983">
        <w:t>пользователю необходимо выполнить следующие шаги</w:t>
      </w:r>
      <w:r w:rsidR="00E42EEC">
        <w:t xml:space="preserve"> </w:t>
      </w:r>
      <w:r w:rsidR="00E42EEC" w:rsidRPr="00517B58">
        <w:t xml:space="preserve">(см. </w:t>
      </w:r>
      <w:r w:rsidR="00E42EEC" w:rsidRPr="00517B58">
        <w:fldChar w:fldCharType="begin"/>
      </w:r>
      <w:r w:rsidR="00E42EEC" w:rsidRPr="00517B58">
        <w:instrText xml:space="preserve"> REF  _Ref466632246 \* Lower \h  \* MERGEFORMAT </w:instrText>
      </w:r>
      <w:r w:rsidR="00E42EEC" w:rsidRPr="00517B58">
        <w:fldChar w:fldCharType="separate"/>
      </w:r>
      <w:r w:rsidR="00247822" w:rsidRPr="00517B58">
        <w:t xml:space="preserve">рисунок </w:t>
      </w:r>
      <w:r w:rsidR="00247822">
        <w:t>83</w:t>
      </w:r>
      <w:r w:rsidR="00E42EEC" w:rsidRPr="00517B58">
        <w:fldChar w:fldCharType="end"/>
      </w:r>
      <w:r w:rsidR="00E42EEC" w:rsidRPr="00517B58">
        <w:t>)</w:t>
      </w:r>
      <w:r w:rsidR="00DB3983">
        <w:t>:</w:t>
      </w:r>
    </w:p>
    <w:p w14:paraId="7209E716" w14:textId="1028EECE" w:rsidR="00DB3983" w:rsidRPr="00DB3983" w:rsidRDefault="00DB3983" w:rsidP="00DB3983">
      <w:pPr>
        <w:pStyle w:val="a1"/>
      </w:pPr>
      <w:r>
        <w:t xml:space="preserve">нажать на ссылку «Выбрать сообщение» и в новом окне указать путь до файла сообщения (формата </w:t>
      </w:r>
      <w:r>
        <w:rPr>
          <w:lang w:val="en-US"/>
        </w:rPr>
        <w:t>xml</w:t>
      </w:r>
      <w:r>
        <w:t>);</w:t>
      </w:r>
    </w:p>
    <w:p w14:paraId="05D4DCCE" w14:textId="729FAF12" w:rsidR="00DB3983" w:rsidRDefault="00084B8F" w:rsidP="00DB3983">
      <w:pPr>
        <w:pStyle w:val="a1"/>
      </w:pPr>
      <w:r>
        <w:t>нажать</w:t>
      </w:r>
      <w:r w:rsidR="00DB3983">
        <w:t xml:space="preserve"> на кнопку </w:t>
      </w:r>
      <w:r>
        <w:t>«Выбрать сценарий» и во всплывающем окне выбрать транзакцию, по которой необходимо осуществить проверки;</w:t>
      </w:r>
    </w:p>
    <w:p w14:paraId="20B248CD" w14:textId="49C93215" w:rsidR="00084B8F" w:rsidRDefault="00DD046C" w:rsidP="00DB3983">
      <w:pPr>
        <w:pStyle w:val="a1"/>
      </w:pPr>
      <w:r>
        <w:t xml:space="preserve">создать или обновить </w:t>
      </w:r>
      <w:proofErr w:type="spellStart"/>
      <w:r>
        <w:t>валидатор</w:t>
      </w:r>
      <w:proofErr w:type="spellEnd"/>
      <w:r>
        <w:t xml:space="preserve"> при необходимости;</w:t>
      </w:r>
    </w:p>
    <w:p w14:paraId="51E142B6" w14:textId="37B5436E" w:rsidR="00DD046C" w:rsidRDefault="00DD046C" w:rsidP="00DB3983">
      <w:pPr>
        <w:pStyle w:val="a1"/>
      </w:pPr>
      <w:r>
        <w:t xml:space="preserve">нажать на «Выбрать </w:t>
      </w:r>
      <w:r>
        <w:rPr>
          <w:lang w:val="en-US"/>
        </w:rPr>
        <w:t>XSD</w:t>
      </w:r>
      <w:r>
        <w:t>» для выбора схемы при необходимости;</w:t>
      </w:r>
    </w:p>
    <w:p w14:paraId="7DE43AEB" w14:textId="7E9FC3B4" w:rsidR="00DD046C" w:rsidRDefault="00DD046C" w:rsidP="00DB3983">
      <w:pPr>
        <w:pStyle w:val="a1"/>
      </w:pPr>
      <w:r>
        <w:t>нажать на кнопку «Проверить».</w:t>
      </w:r>
    </w:p>
    <w:p w14:paraId="6930FF3C" w14:textId="64FEA099" w:rsidR="00517B58" w:rsidRPr="00517B58" w:rsidRDefault="00517B58" w:rsidP="00326B37"/>
    <w:p w14:paraId="17BC8DBF" w14:textId="1AE57A1F" w:rsidR="00517B58" w:rsidRPr="00517B58" w:rsidRDefault="00B85F0C" w:rsidP="00E42EEC">
      <w:pPr>
        <w:pStyle w:val="affff3"/>
      </w:pPr>
      <w:r>
        <w:drawing>
          <wp:inline distT="0" distB="0" distL="0" distR="0" wp14:anchorId="708ABF31" wp14:editId="3A27D3A0">
            <wp:extent cx="6119495" cy="210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8FE9" w14:textId="24EE7BB7" w:rsidR="00517B58" w:rsidRPr="00517B58" w:rsidRDefault="00517B58" w:rsidP="00E42EEC">
      <w:pPr>
        <w:pStyle w:val="affff3"/>
      </w:pPr>
      <w:bookmarkStart w:id="119" w:name="_Ref466632246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83</w:t>
      </w:r>
      <w:r w:rsidR="001A55A9">
        <w:fldChar w:fldCharType="end"/>
      </w:r>
      <w:bookmarkEnd w:id="119"/>
      <w:r w:rsidR="00E42EEC">
        <w:t xml:space="preserve"> </w:t>
      </w:r>
      <w:r w:rsidR="00B85F0C" w:rsidRPr="008E1209">
        <w:t xml:space="preserve">- </w:t>
      </w:r>
      <w:r w:rsidR="00E42EEC">
        <w:t>Валидация</w:t>
      </w:r>
    </w:p>
    <w:p w14:paraId="1764028C" w14:textId="77777777" w:rsidR="00E42EEC" w:rsidRDefault="00E42EEC" w:rsidP="00326B37">
      <w:bookmarkStart w:id="120" w:name="_Ref469062375"/>
    </w:p>
    <w:p w14:paraId="4FDA8A2F" w14:textId="69C75815" w:rsidR="00E42EEC" w:rsidRDefault="00E42EEC" w:rsidP="00326B37">
      <w:r>
        <w:t xml:space="preserve">По окончанию </w:t>
      </w:r>
      <w:proofErr w:type="spellStart"/>
      <w:r>
        <w:t>валидации</w:t>
      </w:r>
      <w:proofErr w:type="spellEnd"/>
      <w:r>
        <w:t xml:space="preserve"> пользователю </w:t>
      </w:r>
      <w:r w:rsidR="00B1047E">
        <w:t>будут представлены резу</w:t>
      </w:r>
      <w:r w:rsidR="00181836">
        <w:t>льтаты проверки в табличном виде</w:t>
      </w:r>
      <w:r w:rsidR="00B1047E">
        <w:t>, а также буд</w:t>
      </w:r>
      <w:r w:rsidR="00181836">
        <w:t>у</w:t>
      </w:r>
      <w:r w:rsidR="00B1047E">
        <w:t xml:space="preserve">т </w:t>
      </w:r>
      <w:r w:rsidR="00181836">
        <w:t xml:space="preserve">представлены возможности (см. </w:t>
      </w:r>
      <w:r w:rsidR="00181836">
        <w:fldChar w:fldCharType="begin"/>
      </w:r>
      <w:r w:rsidR="00181836">
        <w:instrText xml:space="preserve"> REF _Ref476218481 \h </w:instrText>
      </w:r>
      <w:r w:rsidR="00181836">
        <w:fldChar w:fldCharType="separate"/>
      </w:r>
      <w:r w:rsidR="00247822">
        <w:t xml:space="preserve">Рисунок </w:t>
      </w:r>
      <w:r w:rsidR="00247822">
        <w:rPr>
          <w:noProof/>
        </w:rPr>
        <w:t>84</w:t>
      </w:r>
      <w:r w:rsidR="00181836">
        <w:fldChar w:fldCharType="end"/>
      </w:r>
      <w:r w:rsidR="00181836">
        <w:t>)</w:t>
      </w:r>
      <w:r w:rsidR="00C769FF">
        <w:t>.</w:t>
      </w:r>
    </w:p>
    <w:p w14:paraId="29D93889" w14:textId="69094A1F" w:rsidR="00E42EEC" w:rsidRDefault="00C769FF" w:rsidP="00E61C8A">
      <w:pPr>
        <w:pStyle w:val="affff3"/>
      </w:pPr>
      <w:r>
        <w:lastRenderedPageBreak/>
        <w:drawing>
          <wp:inline distT="0" distB="0" distL="0" distR="0" wp14:anchorId="246D6A8B" wp14:editId="431C0B91">
            <wp:extent cx="6119495" cy="2329815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17BA" w14:textId="1A278005" w:rsidR="00181836" w:rsidRDefault="00181836" w:rsidP="00E61C8A">
      <w:pPr>
        <w:pStyle w:val="affff3"/>
      </w:pPr>
      <w:bookmarkStart w:id="121" w:name="_Ref47621848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84</w:t>
      </w:r>
      <w:r>
        <w:fldChar w:fldCharType="end"/>
      </w:r>
      <w:bookmarkEnd w:id="121"/>
      <w:r>
        <w:t xml:space="preserve"> </w:t>
      </w:r>
      <w:r w:rsidR="00550D94">
        <w:rPr>
          <w:lang w:val="en-US"/>
        </w:rPr>
        <w:t xml:space="preserve">- </w:t>
      </w:r>
      <w:r>
        <w:t>Результаты валидации</w:t>
      </w:r>
    </w:p>
    <w:p w14:paraId="7A5C69E8" w14:textId="77777777" w:rsidR="00E42EEC" w:rsidRDefault="00E42EEC" w:rsidP="00326B37"/>
    <w:p w14:paraId="7628FE09" w14:textId="77777777" w:rsidR="00247822" w:rsidRDefault="00247822" w:rsidP="00247822">
      <w:pPr>
        <w:pStyle w:val="30"/>
        <w:numPr>
          <w:ilvl w:val="2"/>
          <w:numId w:val="26"/>
        </w:numPr>
      </w:pPr>
      <w:bookmarkStart w:id="122" w:name="_Toc516153482"/>
      <w:bookmarkStart w:id="123" w:name="_Ref466639663"/>
      <w:r>
        <w:t>Формирование отчетов и выгрузок каталога</w:t>
      </w:r>
      <w:bookmarkEnd w:id="122"/>
    </w:p>
    <w:bookmarkEnd w:id="123"/>
    <w:p w14:paraId="1DA69A87" w14:textId="77777777" w:rsidR="00247822" w:rsidRPr="00517B58" w:rsidRDefault="00247822" w:rsidP="00247822">
      <w:r w:rsidRPr="0097553C">
        <w:t xml:space="preserve">Формирование отчетов </w:t>
      </w:r>
      <w:r>
        <w:t xml:space="preserve">и выгрузок осуществляется </w:t>
      </w:r>
      <w:r w:rsidRPr="00517B58">
        <w:t>в разделе «Проектирование» → «Каталог» → «Отчеты».</w:t>
      </w:r>
    </w:p>
    <w:p w14:paraId="1B82FF3E" w14:textId="77777777" w:rsidR="00247822" w:rsidRDefault="00247822" w:rsidP="00247822">
      <w:r w:rsidRPr="00517B58">
        <w:t>Для формирования отчета</w:t>
      </w:r>
      <w:r>
        <w:t xml:space="preserve"> или выгрузки</w:t>
      </w:r>
      <w:r w:rsidRPr="00517B58">
        <w:t xml:space="preserve"> необходимо выбрать </w:t>
      </w:r>
      <w:r>
        <w:t>соответствующий отчет</w:t>
      </w:r>
      <w:r w:rsidRPr="00517B58">
        <w:t xml:space="preserve">, </w:t>
      </w:r>
      <w:r>
        <w:t>выбрать параметры генерации отчета и нажать кнопку «Сформировать»</w:t>
      </w:r>
      <w:r w:rsidRPr="0097553C">
        <w:t xml:space="preserve">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_Ref466634514 \* Lower \h  \* MERGEFORMAT </w:instrText>
      </w:r>
      <w:r w:rsidRPr="00517B58">
        <w:fldChar w:fldCharType="separate"/>
      </w:r>
      <w:r w:rsidRPr="00517B58">
        <w:t xml:space="preserve">рисунок </w:t>
      </w:r>
      <w:r>
        <w:t>94</w:t>
      </w:r>
      <w:r w:rsidRPr="00517B58">
        <w:fldChar w:fldCharType="end"/>
      </w:r>
      <w:r w:rsidRPr="00517B58">
        <w:t>)</w:t>
      </w:r>
      <w:r>
        <w:t>.</w:t>
      </w:r>
    </w:p>
    <w:p w14:paraId="0B86AAF8" w14:textId="77777777" w:rsidR="00247822" w:rsidRPr="00517B58" w:rsidRDefault="00247822" w:rsidP="00247822">
      <w:pPr>
        <w:pStyle w:val="affff3"/>
      </w:pPr>
      <w:r w:rsidRPr="00517B58">
        <w:drawing>
          <wp:inline distT="0" distB="0" distL="0" distR="0" wp14:anchorId="273C0B92" wp14:editId="4594A3C6">
            <wp:extent cx="5876290" cy="1987550"/>
            <wp:effectExtent l="57150" t="57150" r="105410" b="31750"/>
            <wp:docPr id="237" name="Рисунок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7071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99D79" w14:textId="77777777" w:rsidR="00247822" w:rsidRPr="00517B58" w:rsidRDefault="00247822" w:rsidP="00247822">
      <w:pPr>
        <w:pStyle w:val="affff3"/>
      </w:pPr>
      <w:bookmarkStart w:id="124" w:name="_Ref46663451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94</w:t>
      </w:r>
      <w:r>
        <w:fldChar w:fldCharType="end"/>
      </w:r>
      <w:bookmarkEnd w:id="124"/>
      <w:r w:rsidRPr="00517B58">
        <w:t xml:space="preserve"> - Формирование документации</w:t>
      </w:r>
    </w:p>
    <w:p w14:paraId="30FAF955" w14:textId="77777777" w:rsidR="00247822" w:rsidRPr="0097553C" w:rsidRDefault="00247822" w:rsidP="00247822">
      <w:bookmarkStart w:id="125" w:name="_Ref466639694"/>
    </w:p>
    <w:p w14:paraId="4657DACC" w14:textId="26851BEF" w:rsidR="00E42EEC" w:rsidRDefault="00E61C8A" w:rsidP="00425360">
      <w:pPr>
        <w:pStyle w:val="30"/>
      </w:pPr>
      <w:bookmarkStart w:id="126" w:name="_Toc516153483"/>
      <w:bookmarkEnd w:id="125"/>
      <w:r>
        <w:t>Дополнительные возможности</w:t>
      </w:r>
      <w:bookmarkEnd w:id="126"/>
    </w:p>
    <w:p w14:paraId="7BC496AD" w14:textId="5F469B8E" w:rsidR="00A949DA" w:rsidRDefault="00A949DA" w:rsidP="00A949DA">
      <w:pPr>
        <w:pStyle w:val="40"/>
      </w:pPr>
      <w:r>
        <w:t>Сравнение сообщений</w:t>
      </w:r>
    </w:p>
    <w:p w14:paraId="4B6FCBE2" w14:textId="35F47E50" w:rsidR="00B979B8" w:rsidRDefault="00B979B8" w:rsidP="00425360">
      <w:r w:rsidRPr="00B979B8">
        <w:t xml:space="preserve">Сравнение сообщений/типов данных </w:t>
      </w:r>
      <w:r w:rsidRPr="00772E11">
        <w:t xml:space="preserve">осуществляется </w:t>
      </w:r>
      <w:r w:rsidRPr="00517B58">
        <w:t>в разделе «</w:t>
      </w:r>
      <w:bookmarkStart w:id="127" w:name="_GoBack"/>
      <w:r w:rsidRPr="00517B58">
        <w:t>Серви</w:t>
      </w:r>
      <w:bookmarkEnd w:id="127"/>
      <w:r w:rsidRPr="00517B58">
        <w:t>сы» → «Сравнение файлов».</w:t>
      </w:r>
    </w:p>
    <w:p w14:paraId="69D5780D" w14:textId="6A9D3EDD" w:rsidR="00A25DFC" w:rsidRDefault="00A949DA" w:rsidP="00425360">
      <w:r>
        <w:t>Для сравнения сообщений</w:t>
      </w:r>
      <w:r w:rsidR="00A25DFC">
        <w:t xml:space="preserve"> пользователю необходимо на экранной форме </w:t>
      </w:r>
      <w:r>
        <w:t>выбрать исходное сообщение, выбрать сообщение</w:t>
      </w:r>
      <w:r w:rsidR="00A25DFC">
        <w:t xml:space="preserve"> для сравнения и нажать на кнопку «Сравнить» </w:t>
      </w:r>
      <w:r w:rsidR="00A25DFC" w:rsidRPr="00517B58">
        <w:t xml:space="preserve">(см. </w:t>
      </w:r>
      <w:r w:rsidR="00A25DFC" w:rsidRPr="00517B58">
        <w:fldChar w:fldCharType="begin"/>
      </w:r>
      <w:r w:rsidR="00A25DFC" w:rsidRPr="00517B58">
        <w:instrText xml:space="preserve"> REF  _Ref466555571 \* Lower \h </w:instrText>
      </w:r>
      <w:r w:rsidR="00A25DFC" w:rsidRPr="00517B58">
        <w:fldChar w:fldCharType="separate"/>
      </w:r>
      <w:r w:rsidR="00247822" w:rsidRPr="00517B58">
        <w:t xml:space="preserve">рисунок </w:t>
      </w:r>
      <w:r w:rsidR="00247822">
        <w:rPr>
          <w:noProof/>
        </w:rPr>
        <w:t>95</w:t>
      </w:r>
      <w:r w:rsidR="00A25DFC" w:rsidRPr="00517B58">
        <w:fldChar w:fldCharType="end"/>
      </w:r>
      <w:r w:rsidR="00A25DFC" w:rsidRPr="00517B58">
        <w:t>)</w:t>
      </w:r>
      <w:r w:rsidR="00A25DFC">
        <w:t>.</w:t>
      </w:r>
    </w:p>
    <w:p w14:paraId="3D6B73B3" w14:textId="257D6C87" w:rsidR="00A25DFC" w:rsidRDefault="0034486E" w:rsidP="00A25DFC">
      <w:pPr>
        <w:pStyle w:val="affff3"/>
      </w:pPr>
      <w:r>
        <w:lastRenderedPageBreak/>
        <w:drawing>
          <wp:inline distT="0" distB="0" distL="0" distR="0" wp14:anchorId="57B9389B" wp14:editId="27DC9186">
            <wp:extent cx="6119495" cy="1578610"/>
            <wp:effectExtent l="0" t="0" r="0" b="254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C65E" w14:textId="53C78A6F" w:rsidR="00A25DFC" w:rsidRPr="00517B58" w:rsidRDefault="00A25DFC" w:rsidP="00A25DFC">
      <w:pPr>
        <w:pStyle w:val="affff3"/>
      </w:pPr>
      <w:bookmarkStart w:id="128" w:name="_Ref466555571"/>
      <w:bookmarkStart w:id="129" w:name="_Ref46655549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95</w:t>
      </w:r>
      <w:r>
        <w:fldChar w:fldCharType="end"/>
      </w:r>
      <w:bookmarkEnd w:id="128"/>
      <w:r w:rsidR="004025A8">
        <w:t xml:space="preserve"> </w:t>
      </w:r>
      <w:r w:rsidR="0034486E" w:rsidRPr="008E1209">
        <w:t xml:space="preserve">- </w:t>
      </w:r>
      <w:r w:rsidRPr="00517B58">
        <w:t xml:space="preserve">Сервис сравнения </w:t>
      </w:r>
      <w:bookmarkEnd w:id="129"/>
    </w:p>
    <w:p w14:paraId="70246411" w14:textId="77777777" w:rsidR="00A25DFC" w:rsidRDefault="00A25DFC" w:rsidP="00425360"/>
    <w:p w14:paraId="4DC4D41C" w14:textId="61B85F45" w:rsidR="00425360" w:rsidRPr="00517B58" w:rsidRDefault="00425360" w:rsidP="00425360">
      <w:r w:rsidRPr="00517B58">
        <w:t xml:space="preserve">Результат сравнения </w:t>
      </w:r>
      <w:r w:rsidR="007E1249">
        <w:t xml:space="preserve">откроется в </w:t>
      </w:r>
      <w:r w:rsidRPr="00517B58">
        <w:t>новом окне браузера.</w:t>
      </w:r>
      <w:r w:rsidR="007E1249">
        <w:t xml:space="preserve"> С</w:t>
      </w:r>
      <w:r w:rsidRPr="00517B58">
        <w:t xml:space="preserve">равнение </w:t>
      </w:r>
      <w:r w:rsidR="007E1249">
        <w:t>осуществляется</w:t>
      </w:r>
      <w:r w:rsidRPr="00517B58">
        <w:t xml:space="preserve"> по одноименным типам данных выбранных сообщений и </w:t>
      </w:r>
      <w:r w:rsidR="007E1249">
        <w:t>представляется</w:t>
      </w:r>
      <w:r w:rsidRPr="00517B58">
        <w:t xml:space="preserve"> в виде </w:t>
      </w:r>
      <w:r w:rsidR="007E1249">
        <w:t>единой</w:t>
      </w:r>
      <w:r w:rsidRPr="00517B58">
        <w:t xml:space="preserve"> структуры в древовидной форме. Одноименные типы данных, отличающиеся версией, отображаются единым узлом, при этом атрибуты исходного и сравниваемого типа отображаются в блоке свойств в виде таблицы соответствий. Дополнительно древовидная структура результата сравнения содержит цветовые маркеры (см. </w:t>
      </w:r>
      <w:r w:rsidRPr="00517B58">
        <w:fldChar w:fldCharType="begin"/>
      </w:r>
      <w:r w:rsidRPr="00517B58">
        <w:instrText xml:space="preserve"> REF  _Ref466555796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96</w:t>
      </w:r>
      <w:r w:rsidRPr="00517B58">
        <w:fldChar w:fldCharType="end"/>
      </w:r>
      <w:r w:rsidRPr="00517B58">
        <w:t>):</w:t>
      </w:r>
    </w:p>
    <w:p w14:paraId="130A0D51" w14:textId="1F6A7CE2" w:rsidR="00425360" w:rsidRPr="00517B58" w:rsidRDefault="00425360" w:rsidP="0057570D">
      <w:pPr>
        <w:pStyle w:val="a1"/>
      </w:pPr>
      <w:r w:rsidRPr="00517B58">
        <w:t>желтый - одноименный элемент сообщения, у которого изменились атрибуты</w:t>
      </w:r>
      <w:r w:rsidR="0057570D">
        <w:t xml:space="preserve"> или структура</w:t>
      </w:r>
      <w:r w:rsidRPr="00517B58">
        <w:t>;</w:t>
      </w:r>
    </w:p>
    <w:p w14:paraId="03AD996C" w14:textId="32C07129" w:rsidR="00425360" w:rsidRPr="00517B58" w:rsidRDefault="00425360" w:rsidP="0057570D">
      <w:pPr>
        <w:pStyle w:val="a1"/>
      </w:pPr>
      <w:r w:rsidRPr="00517B58">
        <w:t>красный - элемент сообщения, который отсутствует в сравнива</w:t>
      </w:r>
      <w:r w:rsidR="0057570D">
        <w:t>емом сообщении</w:t>
      </w:r>
      <w:r w:rsidRPr="00517B58">
        <w:t>;</w:t>
      </w:r>
    </w:p>
    <w:p w14:paraId="35E3722B" w14:textId="2B069242" w:rsidR="00425360" w:rsidRPr="00517B58" w:rsidRDefault="0057570D" w:rsidP="0057570D">
      <w:pPr>
        <w:pStyle w:val="a1"/>
      </w:pPr>
      <w:r>
        <w:t>зеленый</w:t>
      </w:r>
      <w:r w:rsidR="00425360" w:rsidRPr="00517B58">
        <w:t xml:space="preserve"> - элемент сообщения, который добавился в сравниваемом сообщении.</w:t>
      </w:r>
    </w:p>
    <w:p w14:paraId="719F9C5B" w14:textId="7684A291" w:rsidR="00425360" w:rsidRPr="00517B58" w:rsidRDefault="00287A3A" w:rsidP="007E1249">
      <w:pPr>
        <w:pStyle w:val="affff3"/>
      </w:pPr>
      <w:r>
        <w:drawing>
          <wp:inline distT="0" distB="0" distL="0" distR="0" wp14:anchorId="595D9D6B" wp14:editId="582D99A8">
            <wp:extent cx="6119495" cy="2380615"/>
            <wp:effectExtent l="0" t="0" r="0" b="63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4CDE" w14:textId="77777777" w:rsidR="00425360" w:rsidRPr="00517B58" w:rsidRDefault="00425360" w:rsidP="007E1249">
      <w:pPr>
        <w:pStyle w:val="affff3"/>
      </w:pPr>
      <w:bookmarkStart w:id="130" w:name="_Ref466555796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96</w:t>
      </w:r>
      <w:r>
        <w:fldChar w:fldCharType="end"/>
      </w:r>
      <w:bookmarkEnd w:id="130"/>
      <w:r w:rsidRPr="00517B58">
        <w:t xml:space="preserve"> - Отображение результата сравнения</w:t>
      </w:r>
    </w:p>
    <w:p w14:paraId="54D98F1D" w14:textId="77777777" w:rsidR="00203ACC" w:rsidRDefault="00203ACC" w:rsidP="00425360"/>
    <w:p w14:paraId="1CAC473C" w14:textId="3CDE4471" w:rsidR="00A949DA" w:rsidRDefault="00A949DA" w:rsidP="00A949DA">
      <w:pPr>
        <w:pStyle w:val="40"/>
      </w:pPr>
      <w:r>
        <w:t>Сравнение типов данных</w:t>
      </w:r>
    </w:p>
    <w:p w14:paraId="183595E7" w14:textId="135887D4" w:rsidR="00A949DA" w:rsidRDefault="00A949DA" w:rsidP="00425360">
      <w:r w:rsidRPr="00B979B8">
        <w:t xml:space="preserve">Сравнение сообщений/типов данных </w:t>
      </w:r>
      <w:r w:rsidRPr="00772E11">
        <w:t xml:space="preserve">осуществляется </w:t>
      </w:r>
      <w:r w:rsidRPr="00517B58">
        <w:t>в разделе «Сервисы» → «</w:t>
      </w:r>
      <w:r>
        <w:t>Сравнение типов»</w:t>
      </w:r>
      <w:r w:rsidRPr="00517B58">
        <w:t>.</w:t>
      </w:r>
    </w:p>
    <w:p w14:paraId="58179339" w14:textId="62F96E78" w:rsidR="00425360" w:rsidRPr="00517B58" w:rsidRDefault="00E269FA" w:rsidP="00425360">
      <w:r>
        <w:lastRenderedPageBreak/>
        <w:t>Для сравнения типов пользователю необходимо выбрать</w:t>
      </w:r>
      <w:r w:rsidR="00425360" w:rsidRPr="00517B58">
        <w:t xml:space="preserve"> исходн</w:t>
      </w:r>
      <w:r>
        <w:t>ый</w:t>
      </w:r>
      <w:r w:rsidR="00425360" w:rsidRPr="00517B58">
        <w:t xml:space="preserve"> тип данных и тип данных для сравнения (см. </w:t>
      </w:r>
      <w:r w:rsidR="00425360" w:rsidRPr="00517B58">
        <w:fldChar w:fldCharType="begin"/>
      </w:r>
      <w:r w:rsidR="00425360" w:rsidRPr="00517B58">
        <w:instrText xml:space="preserve"> REF  _Ref466556640 \* Lower \h  \* MERGEFORMAT </w:instrText>
      </w:r>
      <w:r w:rsidR="00425360" w:rsidRPr="00517B58">
        <w:fldChar w:fldCharType="separate"/>
      </w:r>
      <w:r w:rsidR="00247822" w:rsidRPr="00517B58">
        <w:t xml:space="preserve">рисунок </w:t>
      </w:r>
      <w:r w:rsidR="00247822">
        <w:t>97</w:t>
      </w:r>
      <w:r w:rsidR="00425360" w:rsidRPr="00517B58">
        <w:fldChar w:fldCharType="end"/>
      </w:r>
      <w:r w:rsidR="00425360" w:rsidRPr="00517B58">
        <w:t>).</w:t>
      </w:r>
    </w:p>
    <w:p w14:paraId="1B77E2DA" w14:textId="0A4898CB" w:rsidR="00425360" w:rsidRPr="00517B58" w:rsidRDefault="00792BAF" w:rsidP="00E269FA">
      <w:pPr>
        <w:pStyle w:val="affff3"/>
      </w:pPr>
      <w:r>
        <w:drawing>
          <wp:inline distT="0" distB="0" distL="0" distR="0" wp14:anchorId="1E1A4970" wp14:editId="64F58735">
            <wp:extent cx="6119495" cy="1156970"/>
            <wp:effectExtent l="0" t="0" r="0" b="508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834F" w14:textId="77777777" w:rsidR="00425360" w:rsidRPr="00517B58" w:rsidRDefault="00425360" w:rsidP="00E269FA">
      <w:pPr>
        <w:pStyle w:val="affff3"/>
      </w:pPr>
      <w:bookmarkStart w:id="131" w:name="_Ref466556640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97</w:t>
      </w:r>
      <w:r>
        <w:fldChar w:fldCharType="end"/>
      </w:r>
      <w:bookmarkEnd w:id="131"/>
      <w:r w:rsidRPr="00517B58">
        <w:t xml:space="preserve"> - Окно сравнения типов данных</w:t>
      </w:r>
    </w:p>
    <w:p w14:paraId="160FE609" w14:textId="77777777" w:rsidR="00E269FA" w:rsidRDefault="00E269FA" w:rsidP="00425360"/>
    <w:p w14:paraId="69285DCA" w14:textId="3317576D" w:rsidR="00425360" w:rsidRPr="00517B58" w:rsidRDefault="00425360" w:rsidP="00425360">
      <w:r w:rsidRPr="00517B58">
        <w:t xml:space="preserve">По нажатию на </w:t>
      </w:r>
      <w:r w:rsidR="00E269FA">
        <w:t>ссылку</w:t>
      </w:r>
      <w:r w:rsidRPr="00517B58">
        <w:t xml:space="preserve"> выбора типа данных во всплывающем окне </w:t>
      </w:r>
      <w:r w:rsidR="00E269FA">
        <w:t xml:space="preserve">пользователю </w:t>
      </w:r>
      <w:r w:rsidR="004E4FE7">
        <w:t>необходимо</w:t>
      </w:r>
      <w:r w:rsidRPr="00517B58">
        <w:t xml:space="preserve"> выбрать </w:t>
      </w:r>
      <w:r w:rsidR="004E4FE7">
        <w:t>тип при помощи фильтров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_Ref466556768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98</w:t>
      </w:r>
      <w:r w:rsidRPr="00517B58">
        <w:fldChar w:fldCharType="end"/>
      </w:r>
      <w:r w:rsidRPr="00517B58">
        <w:t>):</w:t>
      </w:r>
    </w:p>
    <w:p w14:paraId="4CA30465" w14:textId="77777777" w:rsidR="00425360" w:rsidRPr="00517B58" w:rsidRDefault="00425360" w:rsidP="004E4FE7">
      <w:pPr>
        <w:pStyle w:val="a1"/>
      </w:pPr>
      <w:r w:rsidRPr="00517B58">
        <w:t>источник – указывает расположение искомого типа данных: файл-проект, национальная практика, каталог;</w:t>
      </w:r>
    </w:p>
    <w:p w14:paraId="24EC73C1" w14:textId="77777777" w:rsidR="00425360" w:rsidRPr="00517B58" w:rsidRDefault="00425360" w:rsidP="004E4FE7">
      <w:pPr>
        <w:pStyle w:val="a1"/>
      </w:pPr>
      <w:r w:rsidRPr="00517B58">
        <w:t>вид – указывает вид типа данных: простой, агрегированный, справочный, сообщение;</w:t>
      </w:r>
    </w:p>
    <w:p w14:paraId="1E217D85" w14:textId="77777777" w:rsidR="00425360" w:rsidRPr="00517B58" w:rsidRDefault="00425360" w:rsidP="004E4FE7">
      <w:pPr>
        <w:pStyle w:val="a1"/>
      </w:pPr>
      <w:r w:rsidRPr="00517B58">
        <w:t>тип – классификация типа данных в зависимости от выбранного вида;</w:t>
      </w:r>
    </w:p>
    <w:p w14:paraId="05D918F5" w14:textId="77777777" w:rsidR="00425360" w:rsidRPr="00517B58" w:rsidRDefault="00425360" w:rsidP="004E4FE7">
      <w:pPr>
        <w:pStyle w:val="a1"/>
      </w:pPr>
      <w:r w:rsidRPr="00517B58">
        <w:t>текстовое поле – для контекстного поиска.</w:t>
      </w:r>
    </w:p>
    <w:p w14:paraId="749F26F9" w14:textId="77777777" w:rsidR="00425360" w:rsidRPr="00517B58" w:rsidRDefault="00425360" w:rsidP="004E4FE7">
      <w:pPr>
        <w:pStyle w:val="affff3"/>
      </w:pPr>
      <w:r w:rsidRPr="00517B58">
        <w:drawing>
          <wp:inline distT="0" distB="0" distL="0" distR="0" wp14:anchorId="1A53E86B" wp14:editId="2008137C">
            <wp:extent cx="5764530" cy="2154555"/>
            <wp:effectExtent l="57150" t="57150" r="121920" b="36195"/>
            <wp:docPr id="69" name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383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A71299" w14:textId="77777777" w:rsidR="00425360" w:rsidRPr="00517B58" w:rsidRDefault="00425360" w:rsidP="004E4FE7">
      <w:pPr>
        <w:pStyle w:val="affff3"/>
      </w:pPr>
      <w:bookmarkStart w:id="132" w:name="_Ref466556768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98</w:t>
      </w:r>
      <w:r>
        <w:fldChar w:fldCharType="end"/>
      </w:r>
      <w:bookmarkEnd w:id="132"/>
      <w:r w:rsidRPr="00517B58">
        <w:t xml:space="preserve"> - Выбор типа данных для сравнения</w:t>
      </w:r>
    </w:p>
    <w:p w14:paraId="2181B349" w14:textId="77777777" w:rsidR="004E4FE7" w:rsidRDefault="004E4FE7" w:rsidP="00425360"/>
    <w:p w14:paraId="5C814009" w14:textId="401689CE" w:rsidR="00425360" w:rsidRPr="00517B58" w:rsidRDefault="00425360" w:rsidP="00425360">
      <w:r w:rsidRPr="00517B58">
        <w:t>На экранной форме выбора типа данных система интерактивно формирует выборку типов данных по мере задания параметров поиска</w:t>
      </w:r>
      <w:r w:rsidR="00E17A33">
        <w:t>, для выбора типа пользователю необходимо выделить соответствующую строку и нажать кнопку «Выбрать»</w:t>
      </w:r>
      <w:r w:rsidRPr="00517B58">
        <w:t xml:space="preserve"> (см. </w:t>
      </w:r>
      <w:r w:rsidRPr="00517B58">
        <w:fldChar w:fldCharType="begin"/>
      </w:r>
      <w:r w:rsidRPr="00517B58">
        <w:instrText xml:space="preserve"> REF  _Ref466556874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99</w:t>
      </w:r>
      <w:r w:rsidRPr="00517B58">
        <w:fldChar w:fldCharType="end"/>
      </w:r>
      <w:r w:rsidRPr="00517B58">
        <w:t>).</w:t>
      </w:r>
    </w:p>
    <w:p w14:paraId="65828BE8" w14:textId="77777777" w:rsidR="00425360" w:rsidRPr="00517B58" w:rsidRDefault="00425360" w:rsidP="00E17A33">
      <w:pPr>
        <w:pStyle w:val="affff3"/>
      </w:pPr>
      <w:r w:rsidRPr="00517B58">
        <w:lastRenderedPageBreak/>
        <w:drawing>
          <wp:inline distT="0" distB="0" distL="0" distR="0" wp14:anchorId="70E041E1" wp14:editId="664C39AA">
            <wp:extent cx="5876290" cy="2600325"/>
            <wp:effectExtent l="57150" t="57150" r="105410" b="47625"/>
            <wp:docPr id="212" name="Рисунок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/>
                  </pic:nvPicPr>
                  <pic:blipFill rotWithShape="1">
                    <a:blip r:embed="rId106"/>
                    <a:srcRect l="1017" r="1107" b="2459"/>
                    <a:stretch/>
                  </pic:blipFill>
                  <pic:spPr bwMode="auto">
                    <a:xfrm>
                      <a:off x="0" y="0"/>
                      <a:ext cx="5760085" cy="24866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E4009" w14:textId="3A50E3E1" w:rsidR="00425360" w:rsidRPr="00517B58" w:rsidRDefault="00425360" w:rsidP="00E17A33">
      <w:pPr>
        <w:pStyle w:val="affff3"/>
      </w:pPr>
      <w:bookmarkStart w:id="133" w:name="_Ref466556874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99</w:t>
      </w:r>
      <w:r>
        <w:fldChar w:fldCharType="end"/>
      </w:r>
      <w:bookmarkEnd w:id="133"/>
      <w:r w:rsidR="00792BAF" w:rsidRPr="00872482">
        <w:t xml:space="preserve"> -</w:t>
      </w:r>
      <w:r w:rsidR="00E17A33">
        <w:t xml:space="preserve"> Вы</w:t>
      </w:r>
      <w:r w:rsidRPr="00517B58">
        <w:t>бор тип</w:t>
      </w:r>
      <w:r w:rsidR="00E17A33">
        <w:t>а</w:t>
      </w:r>
      <w:r w:rsidRPr="00517B58">
        <w:t xml:space="preserve"> данных</w:t>
      </w:r>
    </w:p>
    <w:p w14:paraId="0AB06617" w14:textId="77777777" w:rsidR="00E17A33" w:rsidRDefault="00E17A33" w:rsidP="00425360"/>
    <w:p w14:paraId="2F670E44" w14:textId="0FB23FEA" w:rsidR="00425360" w:rsidRPr="00517B58" w:rsidRDefault="00425360" w:rsidP="00425360">
      <w:r w:rsidRPr="00517B58">
        <w:t>Результат сравнения типов данных открывается в новом окне браузера.</w:t>
      </w:r>
      <w:r w:rsidR="00E17A33">
        <w:t xml:space="preserve"> </w:t>
      </w:r>
      <w:r w:rsidRPr="00517B58">
        <w:t>Структурное сравнение выполняется по одноименным типам данных и представляется в виде консолидированной структуры в древовидной форме. Одноименные типы данных, отличающиеся версией, отображаются единым узлом, при этом атрибуты исходного и сравниваемого типа отображаются в блоке свойств в виде таблицы соответствий. Дополнительно древовидная структура результата сравнения содержит цветовые маркеры:</w:t>
      </w:r>
    </w:p>
    <w:p w14:paraId="05574412" w14:textId="53FA1D9B" w:rsidR="00E17A33" w:rsidRPr="00517B58" w:rsidRDefault="00E17A33" w:rsidP="00E17A33">
      <w:pPr>
        <w:pStyle w:val="a1"/>
      </w:pPr>
      <w:bookmarkStart w:id="134" w:name="_Ref469062016"/>
      <w:r w:rsidRPr="00517B58">
        <w:t>желтый - одноименный элемент, у которого изменились атрибуты</w:t>
      </w:r>
      <w:r>
        <w:t xml:space="preserve"> или структура</w:t>
      </w:r>
      <w:r w:rsidRPr="00517B58">
        <w:t>;</w:t>
      </w:r>
    </w:p>
    <w:p w14:paraId="7FDB1EA8" w14:textId="3A3529B9" w:rsidR="00E17A33" w:rsidRPr="00517B58" w:rsidRDefault="00E17A33" w:rsidP="00E17A33">
      <w:pPr>
        <w:pStyle w:val="a1"/>
      </w:pPr>
      <w:r w:rsidRPr="00517B58">
        <w:t xml:space="preserve">красный - элемент </w:t>
      </w:r>
      <w:r w:rsidR="00D406F0">
        <w:t>типа</w:t>
      </w:r>
      <w:r w:rsidRPr="00517B58">
        <w:t>, который отсутствует в сравнива</w:t>
      </w:r>
      <w:r>
        <w:t xml:space="preserve">емом </w:t>
      </w:r>
      <w:r w:rsidR="00D406F0">
        <w:t>типе данных</w:t>
      </w:r>
      <w:r w:rsidRPr="00517B58">
        <w:t>;</w:t>
      </w:r>
    </w:p>
    <w:p w14:paraId="1434151C" w14:textId="095B1918" w:rsidR="00E17A33" w:rsidRPr="00517B58" w:rsidRDefault="00E17A33" w:rsidP="00E17A33">
      <w:pPr>
        <w:pStyle w:val="a1"/>
      </w:pPr>
      <w:r>
        <w:t>зеленый</w:t>
      </w:r>
      <w:r w:rsidRPr="00517B58">
        <w:t xml:space="preserve"> - элемент </w:t>
      </w:r>
      <w:r w:rsidR="00D406F0">
        <w:t>типа</w:t>
      </w:r>
      <w:r w:rsidRPr="00517B58">
        <w:t xml:space="preserve">, который добавился в сравниваемом </w:t>
      </w:r>
      <w:r w:rsidR="00D406F0">
        <w:t>типе данных</w:t>
      </w:r>
      <w:r w:rsidRPr="00517B58">
        <w:t>.</w:t>
      </w:r>
    </w:p>
    <w:bookmarkEnd w:id="134"/>
    <w:p w14:paraId="5771BB14" w14:textId="77777777" w:rsidR="00425360" w:rsidRPr="00517B58" w:rsidRDefault="00425360" w:rsidP="00425360"/>
    <w:p w14:paraId="3371A525" w14:textId="22B5EF3C" w:rsidR="00E42EEC" w:rsidRPr="00772E11" w:rsidRDefault="00772E11" w:rsidP="00772E11">
      <w:pPr>
        <w:pStyle w:val="40"/>
      </w:pPr>
      <w:r>
        <w:t xml:space="preserve">Посимвольное сравнение </w:t>
      </w:r>
      <w:r w:rsidR="00A03F68">
        <w:t>файлов</w:t>
      </w:r>
    </w:p>
    <w:bookmarkEnd w:id="120"/>
    <w:p w14:paraId="0E07DC7E" w14:textId="128F294C" w:rsidR="00517B58" w:rsidRPr="00517B58" w:rsidRDefault="00772E11" w:rsidP="00326B37">
      <w:r w:rsidRPr="00772E11">
        <w:t xml:space="preserve">Посимвольное сравнение </w:t>
      </w:r>
      <w:r w:rsidR="00A03F68">
        <w:t>файлов</w:t>
      </w:r>
      <w:r w:rsidRPr="00772E11">
        <w:t xml:space="preserve"> осуществляется </w:t>
      </w:r>
      <w:r w:rsidR="00517B58" w:rsidRPr="00517B58">
        <w:t>в разделе «Сервисы» → «Сравнение файлов».</w:t>
      </w:r>
    </w:p>
    <w:p w14:paraId="6FE843C5" w14:textId="224E9F65" w:rsidR="00772E11" w:rsidRPr="004E1D4D" w:rsidRDefault="00A03F68" w:rsidP="00326B37">
      <w:r>
        <w:t xml:space="preserve">Сравнение файлов работает с файлами любых расширений, </w:t>
      </w:r>
      <w:r w:rsidR="004E1D4D">
        <w:t xml:space="preserve">в которых данные представлены в разметке </w:t>
      </w:r>
      <w:r w:rsidR="004E1D4D">
        <w:rPr>
          <w:lang w:val="en-US"/>
        </w:rPr>
        <w:t>XML</w:t>
      </w:r>
      <w:r w:rsidR="004E1D4D">
        <w:t>.</w:t>
      </w:r>
    </w:p>
    <w:p w14:paraId="45AC8015" w14:textId="65898B12" w:rsidR="007B426E" w:rsidRDefault="007B426E" w:rsidP="00326B37">
      <w:r>
        <w:t xml:space="preserve">На экранной форме выбора файлов для сравнения пользователю необходимо выбрать «Исходный файл» и «Файл для сравнения» путем нажатия на соответствующие ссылки (см. </w:t>
      </w:r>
      <w:r>
        <w:fldChar w:fldCharType="begin"/>
      </w:r>
      <w:r>
        <w:instrText xml:space="preserve"> REF _Ref476218749 \h </w:instrText>
      </w:r>
      <w:r>
        <w:fldChar w:fldCharType="separate"/>
      </w:r>
      <w:r w:rsidR="00247822">
        <w:t xml:space="preserve">Рисунок </w:t>
      </w:r>
      <w:r w:rsidR="00247822">
        <w:rPr>
          <w:noProof/>
        </w:rPr>
        <w:t>100</w:t>
      </w:r>
      <w:r>
        <w:fldChar w:fldCharType="end"/>
      </w:r>
      <w:r>
        <w:t>), затем нажать кнопку «Сравнить».</w:t>
      </w:r>
    </w:p>
    <w:p w14:paraId="2D9CF7DF" w14:textId="77777777" w:rsidR="007B426E" w:rsidRDefault="007B426E" w:rsidP="00326B37"/>
    <w:p w14:paraId="5196A36E" w14:textId="403FB4DB" w:rsidR="007B426E" w:rsidRDefault="003178F1" w:rsidP="007B426E">
      <w:pPr>
        <w:pStyle w:val="affff3"/>
      </w:pPr>
      <w:r>
        <w:lastRenderedPageBreak/>
        <w:drawing>
          <wp:inline distT="0" distB="0" distL="0" distR="0" wp14:anchorId="670A09ED" wp14:editId="179F810A">
            <wp:extent cx="6119495" cy="1270000"/>
            <wp:effectExtent l="0" t="0" r="0" b="635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3396" w14:textId="5D260A43" w:rsidR="007B426E" w:rsidRDefault="007B426E" w:rsidP="007B426E">
      <w:pPr>
        <w:pStyle w:val="affff3"/>
      </w:pPr>
      <w:bookmarkStart w:id="135" w:name="_Ref47621874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100</w:t>
      </w:r>
      <w:r>
        <w:fldChar w:fldCharType="end"/>
      </w:r>
      <w:bookmarkEnd w:id="135"/>
      <w:r>
        <w:t xml:space="preserve"> </w:t>
      </w:r>
      <w:r w:rsidR="003178F1" w:rsidRPr="0081416E">
        <w:t xml:space="preserve">- </w:t>
      </w:r>
      <w:r>
        <w:t>Выбор файлов для сравнения</w:t>
      </w:r>
    </w:p>
    <w:p w14:paraId="2D76E7EF" w14:textId="77777777" w:rsidR="007B426E" w:rsidRDefault="007B426E" w:rsidP="00326B37"/>
    <w:p w14:paraId="5EA289DD" w14:textId="43F8D4C5" w:rsidR="00517B58" w:rsidRPr="00517B58" w:rsidRDefault="00517B58" w:rsidP="00326B37">
      <w:r w:rsidRPr="00517B58">
        <w:t xml:space="preserve">Результат сравнения </w:t>
      </w:r>
      <w:r w:rsidR="008B79E6">
        <w:t>отобразится</w:t>
      </w:r>
      <w:r w:rsidRPr="00517B58">
        <w:t xml:space="preserve"> в интерфейсе системы в текстовой форме, содержащий цветовые маркеры (см. </w:t>
      </w:r>
      <w:r w:rsidRPr="00517B58">
        <w:fldChar w:fldCharType="begin"/>
      </w:r>
      <w:r w:rsidRPr="00517B58">
        <w:instrText xml:space="preserve"> REF  _Ref466632526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101</w:t>
      </w:r>
      <w:r w:rsidRPr="00517B58">
        <w:fldChar w:fldCharType="end"/>
      </w:r>
      <w:r w:rsidRPr="00517B58">
        <w:t>):</w:t>
      </w:r>
    </w:p>
    <w:p w14:paraId="1C8FD70D" w14:textId="64DFE389" w:rsidR="00517B58" w:rsidRPr="00517B58" w:rsidRDefault="00517B58" w:rsidP="008B79E6">
      <w:pPr>
        <w:pStyle w:val="a1"/>
      </w:pPr>
      <w:r w:rsidRPr="00517B58">
        <w:t xml:space="preserve">красный - символы, </w:t>
      </w:r>
      <w:r w:rsidR="00A03F68">
        <w:t>находящиеся в исходном файле</w:t>
      </w:r>
      <w:r w:rsidRPr="00517B58">
        <w:t>;</w:t>
      </w:r>
    </w:p>
    <w:p w14:paraId="5539D98D" w14:textId="488BAD81" w:rsidR="00517B58" w:rsidRPr="00517B58" w:rsidRDefault="00517B58" w:rsidP="008B79E6">
      <w:pPr>
        <w:pStyle w:val="a1"/>
      </w:pPr>
      <w:r w:rsidRPr="00517B58">
        <w:t xml:space="preserve">зеленый - символы, </w:t>
      </w:r>
      <w:r w:rsidR="00A03F68">
        <w:t>находящиеся в сравниваемом файле</w:t>
      </w:r>
      <w:r w:rsidRPr="00517B58">
        <w:t>.</w:t>
      </w:r>
    </w:p>
    <w:p w14:paraId="275BC92C" w14:textId="24311741" w:rsidR="00517B58" w:rsidRPr="0081416E" w:rsidRDefault="0081416E" w:rsidP="008B79E6">
      <w:pPr>
        <w:pStyle w:val="affff3"/>
        <w:rPr>
          <w:lang w:val="en-US"/>
        </w:rPr>
      </w:pPr>
      <w:r>
        <w:drawing>
          <wp:inline distT="0" distB="0" distL="0" distR="0" wp14:anchorId="0A55CCC4" wp14:editId="0784C0CD">
            <wp:extent cx="6119495" cy="416179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5363" w14:textId="77777777" w:rsidR="00517B58" w:rsidRPr="00517B58" w:rsidRDefault="00517B58" w:rsidP="008B79E6">
      <w:pPr>
        <w:pStyle w:val="affff3"/>
      </w:pPr>
      <w:bookmarkStart w:id="136" w:name="_Ref466632526"/>
      <w:r w:rsidRPr="00517B58">
        <w:t xml:space="preserve">Рисунок </w:t>
      </w:r>
      <w:r w:rsidR="001A55A9">
        <w:fldChar w:fldCharType="begin"/>
      </w:r>
      <w:r w:rsidR="001A55A9">
        <w:instrText xml:space="preserve"> SEQ Рисунок \* ARABIC </w:instrText>
      </w:r>
      <w:r w:rsidR="001A55A9">
        <w:fldChar w:fldCharType="separate"/>
      </w:r>
      <w:r w:rsidR="00B750FE">
        <w:t>101</w:t>
      </w:r>
      <w:r w:rsidR="001A55A9">
        <w:fldChar w:fldCharType="end"/>
      </w:r>
      <w:bookmarkEnd w:id="136"/>
      <w:r w:rsidRPr="00517B58">
        <w:t xml:space="preserve"> - Результат сравнения файлов</w:t>
      </w:r>
    </w:p>
    <w:p w14:paraId="318C090D" w14:textId="77777777" w:rsidR="00A03F68" w:rsidRDefault="00A03F68" w:rsidP="00326B37">
      <w:bookmarkStart w:id="137" w:name="_Ref469062381"/>
    </w:p>
    <w:bookmarkEnd w:id="137"/>
    <w:p w14:paraId="132EF0C1" w14:textId="77777777" w:rsidR="00517B58" w:rsidRPr="00517B58" w:rsidRDefault="00517B58" w:rsidP="00326B37"/>
    <w:p w14:paraId="16F031A7" w14:textId="77777777" w:rsidR="00CE66BE" w:rsidRPr="00CE66BE" w:rsidRDefault="00CE66BE" w:rsidP="00CE66BE">
      <w:pPr>
        <w:pStyle w:val="30"/>
        <w:numPr>
          <w:ilvl w:val="2"/>
          <w:numId w:val="21"/>
        </w:numPr>
      </w:pPr>
      <w:bookmarkStart w:id="138" w:name="_Toc516153484"/>
      <w:bookmarkStart w:id="139" w:name="_Toc147031904"/>
      <w:r>
        <w:t>Администрирование</w:t>
      </w:r>
      <w:bookmarkEnd w:id="138"/>
    </w:p>
    <w:p w14:paraId="72F47884" w14:textId="77777777" w:rsidR="00247822" w:rsidRPr="00517B58" w:rsidRDefault="00247822" w:rsidP="00247822">
      <w:pPr>
        <w:pStyle w:val="40"/>
      </w:pPr>
      <w:bookmarkStart w:id="140" w:name="_Ref466557475"/>
      <w:bookmarkStart w:id="141" w:name="_Ref469062420"/>
      <w:r w:rsidRPr="00517B58">
        <w:t xml:space="preserve">Импорт электронного </w:t>
      </w:r>
      <w:proofErr w:type="spellStart"/>
      <w:r w:rsidRPr="00517B58">
        <w:t>репозитория</w:t>
      </w:r>
      <w:bookmarkEnd w:id="140"/>
      <w:proofErr w:type="spellEnd"/>
    </w:p>
    <w:p w14:paraId="27C053DE" w14:textId="77777777" w:rsidR="00247822" w:rsidRPr="00517B58" w:rsidRDefault="00247822" w:rsidP="00247822">
      <w:r w:rsidRPr="00517B58">
        <w:t xml:space="preserve">Операция загрузки файлов электронного </w:t>
      </w:r>
      <w:proofErr w:type="spellStart"/>
      <w:r w:rsidRPr="00517B58">
        <w:t>репозитория</w:t>
      </w:r>
      <w:proofErr w:type="spellEnd"/>
      <w:r w:rsidRPr="00517B58">
        <w:t xml:space="preserve"> реализована в разделе «Администрирование» → «Файлы» (см. </w:t>
      </w:r>
      <w:r w:rsidRPr="00517B58">
        <w:fldChar w:fldCharType="begin"/>
      </w:r>
      <w:r w:rsidRPr="00517B58">
        <w:instrText xml:space="preserve"> REF  _Ref466444231 \* Lower \h  \* MERGEFORMAT </w:instrText>
      </w:r>
      <w:r w:rsidRPr="00517B58">
        <w:fldChar w:fldCharType="separate"/>
      </w:r>
      <w:r w:rsidRPr="002C107F">
        <w:t xml:space="preserve">рисунок </w:t>
      </w:r>
      <w:r>
        <w:t>102</w:t>
      </w:r>
      <w:r w:rsidRPr="00517B58">
        <w:fldChar w:fldCharType="end"/>
      </w:r>
      <w:r w:rsidRPr="00517B58">
        <w:t xml:space="preserve">). </w:t>
      </w:r>
    </w:p>
    <w:p w14:paraId="185E457D" w14:textId="77777777" w:rsidR="00247822" w:rsidRPr="004C36F5" w:rsidRDefault="00247822" w:rsidP="00247822">
      <w:r w:rsidRPr="00517B58">
        <w:lastRenderedPageBreak/>
        <w:t xml:space="preserve">В системе </w:t>
      </w:r>
      <w:r>
        <w:t xml:space="preserve">реализован импорт </w:t>
      </w:r>
      <w:r w:rsidRPr="00517B58">
        <w:t xml:space="preserve">файлов </w:t>
      </w:r>
      <w:r>
        <w:t xml:space="preserve">электронного </w:t>
      </w:r>
      <w:proofErr w:type="spellStart"/>
      <w:r w:rsidRPr="00517B58">
        <w:t>репозитор</w:t>
      </w:r>
      <w:r>
        <w:t>ия</w:t>
      </w:r>
      <w:proofErr w:type="spellEnd"/>
      <w:r>
        <w:t xml:space="preserve"> </w:t>
      </w:r>
      <w:r w:rsidRPr="007B6E4D">
        <w:t>(e-</w:t>
      </w:r>
      <w:proofErr w:type="spellStart"/>
      <w:r w:rsidRPr="007B6E4D">
        <w:t>Repository</w:t>
      </w:r>
      <w:proofErr w:type="spellEnd"/>
      <w:r w:rsidRPr="007B6E4D">
        <w:t xml:space="preserve"> с официального интернет сайга стандарта www.iso20022.org</w:t>
      </w:r>
      <w:r>
        <w:t>) с локального ПК пользователя.</w:t>
      </w:r>
    </w:p>
    <w:p w14:paraId="739C9E14" w14:textId="77777777" w:rsidR="00247822" w:rsidRPr="00517B58" w:rsidRDefault="00247822" w:rsidP="00247822">
      <w:r w:rsidRPr="00517B58">
        <w:t>По нажатию на кнопку «Выбрать файл» появляется всплываю</w:t>
      </w:r>
      <w:r>
        <w:t>щее окно, в котором пользователю необходимо</w:t>
      </w:r>
      <w:r w:rsidRPr="00517B58">
        <w:t xml:space="preserve"> </w:t>
      </w:r>
      <w:r>
        <w:t>указать путь к</w:t>
      </w:r>
      <w:r w:rsidRPr="00517B58">
        <w:t xml:space="preserve"> файл</w:t>
      </w:r>
      <w:r>
        <w:t>у</w:t>
      </w:r>
      <w:r w:rsidRPr="00517B58">
        <w:t xml:space="preserve"> электронного </w:t>
      </w:r>
      <w:proofErr w:type="spellStart"/>
      <w:r w:rsidRPr="00517B58">
        <w:t>репозитория</w:t>
      </w:r>
      <w:proofErr w:type="spellEnd"/>
      <w:r w:rsidRPr="00517B58">
        <w:t>,</w:t>
      </w:r>
      <w:r>
        <w:t xml:space="preserve"> размещенного на локальном ПК пользователя</w:t>
      </w:r>
      <w:r w:rsidRPr="00517B58">
        <w:t>. Загружаемый файл должен иметь расширение «.iso20022».</w:t>
      </w:r>
    </w:p>
    <w:p w14:paraId="5A696504" w14:textId="77777777" w:rsidR="00247822" w:rsidRPr="00517B58" w:rsidRDefault="00247822" w:rsidP="00247822">
      <w:pPr>
        <w:pStyle w:val="affff3"/>
      </w:pPr>
      <w:r w:rsidRPr="002C107F">
        <w:drawing>
          <wp:inline distT="0" distB="0" distL="0" distR="0" wp14:anchorId="55D9EB8C" wp14:editId="242E3DE4">
            <wp:extent cx="5685155" cy="2901950"/>
            <wp:effectExtent l="57150" t="57150" r="106045" b="69850"/>
            <wp:docPr id="322" name="Рисунок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Рисунок 322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7908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53F1F" w14:textId="77777777" w:rsidR="00247822" w:rsidRPr="002C107F" w:rsidRDefault="00247822" w:rsidP="00247822">
      <w:pPr>
        <w:pStyle w:val="affff3"/>
      </w:pPr>
      <w:bookmarkStart w:id="142" w:name="_Ref466444231"/>
      <w:bookmarkStart w:id="143" w:name="_Ref466444226"/>
      <w:r w:rsidRPr="002C107F">
        <w:t xml:space="preserve">Рисунок </w:t>
      </w:r>
      <w:r w:rsidRPr="002C107F">
        <w:fldChar w:fldCharType="begin"/>
      </w:r>
      <w:r w:rsidRPr="002C107F">
        <w:instrText xml:space="preserve"> SEQ Рисунок \* ARABIC </w:instrText>
      </w:r>
      <w:r w:rsidRPr="002C107F">
        <w:fldChar w:fldCharType="separate"/>
      </w:r>
      <w:r w:rsidR="00B750FE">
        <w:t>102</w:t>
      </w:r>
      <w:r w:rsidRPr="002C107F">
        <w:fldChar w:fldCharType="end"/>
      </w:r>
      <w:bookmarkEnd w:id="142"/>
      <w:r w:rsidRPr="002C107F">
        <w:t xml:space="preserve"> - Загрузка электронного репозитория</w:t>
      </w:r>
      <w:bookmarkEnd w:id="143"/>
    </w:p>
    <w:p w14:paraId="1963349F" w14:textId="77777777" w:rsidR="00247822" w:rsidRDefault="00247822" w:rsidP="00247822"/>
    <w:p w14:paraId="0DE67F9F" w14:textId="77777777" w:rsidR="00247822" w:rsidRPr="00517B58" w:rsidRDefault="00247822" w:rsidP="00247822">
      <w:r w:rsidRPr="00517B58">
        <w:t xml:space="preserve">В случае несоответствия загружаемого файла правилам синтаксиса XML или правилам метамодели стандарта ISO 20022 система выведет пользователю сообщение об ошибке (см. </w:t>
      </w:r>
      <w:r w:rsidRPr="00517B58">
        <w:fldChar w:fldCharType="begin"/>
      </w:r>
      <w:r w:rsidRPr="00517B58">
        <w:instrText xml:space="preserve"> REF  _Ref466447582 \* Lower \h  \* MERGEFORMAT </w:instrText>
      </w:r>
      <w:r w:rsidRPr="00517B58">
        <w:fldChar w:fldCharType="separate"/>
      </w:r>
      <w:r w:rsidRPr="00517B58">
        <w:t xml:space="preserve">рисунок </w:t>
      </w:r>
      <w:r>
        <w:t>103</w:t>
      </w:r>
      <w:r w:rsidRPr="00517B58">
        <w:fldChar w:fldCharType="end"/>
      </w:r>
      <w:r w:rsidRPr="00517B58">
        <w:t xml:space="preserve">, </w:t>
      </w:r>
      <w:r w:rsidRPr="00517B58">
        <w:fldChar w:fldCharType="begin"/>
      </w:r>
      <w:r w:rsidRPr="00517B58">
        <w:instrText xml:space="preserve"> REF  _Ref469307497 \#0 \h  \* MERGEFORMAT </w:instrText>
      </w:r>
      <w:r w:rsidRPr="00517B58">
        <w:fldChar w:fldCharType="separate"/>
      </w:r>
      <w:r>
        <w:t>104</w:t>
      </w:r>
      <w:r w:rsidRPr="00517B58">
        <w:fldChar w:fldCharType="end"/>
      </w:r>
      <w:r w:rsidRPr="00517B58">
        <w:t>).</w:t>
      </w:r>
    </w:p>
    <w:p w14:paraId="5EBAB1A7" w14:textId="77777777" w:rsidR="00247822" w:rsidRPr="00517B58" w:rsidRDefault="00247822" w:rsidP="00247822">
      <w:pPr>
        <w:pStyle w:val="affff3"/>
      </w:pPr>
      <w:r w:rsidRPr="00517B58">
        <w:drawing>
          <wp:inline distT="0" distB="0" distL="0" distR="0" wp14:anchorId="1D091A1D" wp14:editId="013B8C8D">
            <wp:extent cx="4269740" cy="155829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4B08" w14:textId="77777777" w:rsidR="00247822" w:rsidRPr="00517B58" w:rsidRDefault="00247822" w:rsidP="00247822">
      <w:pPr>
        <w:pStyle w:val="affff3"/>
        <w:rPr>
          <w:lang w:eastAsia="en-US"/>
        </w:rPr>
      </w:pPr>
      <w:bookmarkStart w:id="144" w:name="_Ref466447582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103</w:t>
      </w:r>
      <w:r>
        <w:fldChar w:fldCharType="end"/>
      </w:r>
      <w:bookmarkEnd w:id="144"/>
      <w:r w:rsidRPr="00517B58">
        <w:t xml:space="preserve"> – Сообщения об ошибке при несоответствии загружаемого файла правилам синтаксиса XML</w:t>
      </w:r>
    </w:p>
    <w:p w14:paraId="5FD132F1" w14:textId="77777777" w:rsidR="00247822" w:rsidRDefault="00247822" w:rsidP="00247822">
      <w:pPr>
        <w:pStyle w:val="affff3"/>
      </w:pPr>
    </w:p>
    <w:p w14:paraId="779C3ADD" w14:textId="77777777" w:rsidR="00247822" w:rsidRPr="00517B58" w:rsidRDefault="00247822" w:rsidP="00247822">
      <w:pPr>
        <w:pStyle w:val="affff3"/>
      </w:pPr>
      <w:r w:rsidRPr="00517B58">
        <w:lastRenderedPageBreak/>
        <w:drawing>
          <wp:inline distT="0" distB="0" distL="0" distR="0" wp14:anchorId="648BB1AC" wp14:editId="5E2BF305">
            <wp:extent cx="4269740" cy="1558290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1F08" w14:textId="77777777" w:rsidR="00247822" w:rsidRPr="00517B58" w:rsidRDefault="00247822" w:rsidP="00247822">
      <w:pPr>
        <w:pStyle w:val="affff3"/>
        <w:rPr>
          <w:lang w:eastAsia="en-US"/>
        </w:rPr>
      </w:pPr>
      <w:bookmarkStart w:id="145" w:name="_Ref469307497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104</w:t>
      </w:r>
      <w:r>
        <w:fldChar w:fldCharType="end"/>
      </w:r>
      <w:bookmarkEnd w:id="145"/>
      <w:r w:rsidRPr="00517B58">
        <w:t xml:space="preserve"> – Сообщение об ошибке при несоответствии загружаемого файла правилам метамодели ISO 20022</w:t>
      </w:r>
    </w:p>
    <w:p w14:paraId="57323B5D" w14:textId="77777777" w:rsidR="00247822" w:rsidRDefault="00247822" w:rsidP="00247822"/>
    <w:p w14:paraId="3D1C473C" w14:textId="77777777" w:rsidR="00247822" w:rsidRDefault="00247822" w:rsidP="00247822">
      <w:r w:rsidRPr="00517B58">
        <w:t xml:space="preserve">При успешной </w:t>
      </w:r>
      <w:proofErr w:type="spellStart"/>
      <w:r w:rsidRPr="00517B58">
        <w:t>валидации</w:t>
      </w:r>
      <w:proofErr w:type="spellEnd"/>
      <w:r w:rsidRPr="00517B58">
        <w:t xml:space="preserve"> по правилам XML и правилам метамодели ISO 20022 содержание загружаемого файла </w:t>
      </w:r>
      <w:bookmarkStart w:id="146" w:name="_Ref469061682"/>
      <w:r>
        <w:t>становится доступным для использования в системе для проектирования.</w:t>
      </w:r>
    </w:p>
    <w:p w14:paraId="00E5AA95" w14:textId="77777777" w:rsidR="00247822" w:rsidRPr="00517B58" w:rsidRDefault="00247822" w:rsidP="00247822">
      <w:r>
        <w:t>Импорт</w:t>
      </w:r>
      <w:r w:rsidRPr="00517B58">
        <w:t xml:space="preserve"> </w:t>
      </w:r>
      <w:r>
        <w:t>новых</w:t>
      </w:r>
      <w:r w:rsidRPr="00517B58">
        <w:t xml:space="preserve"> версий файлов электро</w:t>
      </w:r>
      <w:r>
        <w:t xml:space="preserve">нного </w:t>
      </w:r>
      <w:proofErr w:type="spellStart"/>
      <w:r>
        <w:t>репозитория</w:t>
      </w:r>
      <w:proofErr w:type="spellEnd"/>
      <w:r>
        <w:t xml:space="preserve"> осуществляется аналогичным образом</w:t>
      </w:r>
      <w:r w:rsidRPr="00517B58">
        <w:t>.</w:t>
      </w:r>
      <w:bookmarkEnd w:id="146"/>
    </w:p>
    <w:p w14:paraId="05CDCB2F" w14:textId="77777777" w:rsidR="00247822" w:rsidRPr="00517B58" w:rsidRDefault="00247822" w:rsidP="00247822">
      <w:r w:rsidRPr="00517B58">
        <w:t xml:space="preserve">После </w:t>
      </w:r>
      <w:r>
        <w:t>импорта</w:t>
      </w:r>
      <w:r w:rsidRPr="00517B58">
        <w:t xml:space="preserve"> ново</w:t>
      </w:r>
      <w:r>
        <w:t xml:space="preserve">й версии файла </w:t>
      </w:r>
      <w:r w:rsidRPr="00517B58">
        <w:t>электро</w:t>
      </w:r>
      <w:r>
        <w:t xml:space="preserve">нного </w:t>
      </w:r>
      <w:proofErr w:type="spellStart"/>
      <w:r>
        <w:t>репозитория</w:t>
      </w:r>
      <w:proofErr w:type="spellEnd"/>
      <w:r w:rsidRPr="00517B58">
        <w:t xml:space="preserve"> </w:t>
      </w:r>
      <w:r>
        <w:t xml:space="preserve">он появляется в списке файлов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_Ref466451505 \* Lower \h  \* MERGEFORMAT </w:instrText>
      </w:r>
      <w:r w:rsidRPr="00517B58">
        <w:fldChar w:fldCharType="separate"/>
      </w:r>
      <w:r w:rsidRPr="00517B58">
        <w:t xml:space="preserve">рисунок </w:t>
      </w:r>
      <w:r>
        <w:t>105</w:t>
      </w:r>
      <w:r w:rsidRPr="00517B58">
        <w:fldChar w:fldCharType="end"/>
      </w:r>
      <w:r w:rsidRPr="00517B58">
        <w:t>)</w:t>
      </w:r>
      <w:r>
        <w:t xml:space="preserve"> и становится доступным для использования в системе для проектирования</w:t>
      </w:r>
      <w:r w:rsidRPr="00517B58">
        <w:t>.</w:t>
      </w:r>
    </w:p>
    <w:p w14:paraId="42F86E44" w14:textId="77777777" w:rsidR="00247822" w:rsidRPr="00517B58" w:rsidRDefault="00247822" w:rsidP="00247822">
      <w:pPr>
        <w:pStyle w:val="affff3"/>
      </w:pPr>
      <w:r w:rsidRPr="00517B58">
        <w:drawing>
          <wp:inline distT="0" distB="0" distL="0" distR="0" wp14:anchorId="5716DC75" wp14:editId="231465F3">
            <wp:extent cx="4277995" cy="2711450"/>
            <wp:effectExtent l="57150" t="57150" r="122555" b="8890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2"/>
                    <a:srcRect b="44242"/>
                    <a:stretch/>
                  </pic:blipFill>
                  <pic:spPr bwMode="auto">
                    <a:xfrm>
                      <a:off x="0" y="0"/>
                      <a:ext cx="4157980" cy="26054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B01C6" w14:textId="77777777" w:rsidR="00247822" w:rsidRPr="00517B58" w:rsidRDefault="00247822" w:rsidP="00247822">
      <w:pPr>
        <w:pStyle w:val="affff3"/>
      </w:pPr>
      <w:bookmarkStart w:id="147" w:name="_Ref466451505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105</w:t>
      </w:r>
      <w:r>
        <w:fldChar w:fldCharType="end"/>
      </w:r>
      <w:bookmarkEnd w:id="147"/>
      <w:r w:rsidRPr="00517B58">
        <w:t xml:space="preserve"> – Перечень версий электронных репозиториев, загруженных в систему</w:t>
      </w:r>
      <w:r>
        <w:t>.</w:t>
      </w:r>
    </w:p>
    <w:p w14:paraId="6E6FE610" w14:textId="77777777" w:rsidR="00247822" w:rsidRPr="00517B58" w:rsidRDefault="00247822" w:rsidP="00247822"/>
    <w:p w14:paraId="577730E2" w14:textId="77777777" w:rsidR="00365EE6" w:rsidRDefault="00365EE6" w:rsidP="00365EE6">
      <w:pPr>
        <w:pStyle w:val="40"/>
      </w:pPr>
      <w:r>
        <w:t>Управление шаблонами отчетов</w:t>
      </w:r>
    </w:p>
    <w:bookmarkEnd w:id="141"/>
    <w:p w14:paraId="677A41A6" w14:textId="16E1DE8A" w:rsidR="00365EE6" w:rsidRPr="00517B58" w:rsidRDefault="00365EE6" w:rsidP="00365EE6">
      <w:r w:rsidRPr="00517B58">
        <w:t xml:space="preserve">Управление шаблонами отчетов </w:t>
      </w:r>
      <w:r>
        <w:t xml:space="preserve">осуществляется </w:t>
      </w:r>
      <w:r w:rsidRPr="00517B58">
        <w:t>в разделе «Администрирование» → «Шаблоны» → «Отчеты».</w:t>
      </w:r>
    </w:p>
    <w:p w14:paraId="58356D52" w14:textId="77777777" w:rsidR="00365EE6" w:rsidRDefault="00365EE6" w:rsidP="00365EE6">
      <w:r w:rsidRPr="00517B58">
        <w:t xml:space="preserve">На экранной форме «Шаблоны» отображается перечень отчетов, реализованных в системе. Для каждого отчета реализована возможность загрузки, удаления и переименования шаблонов отчетов (см. </w:t>
      </w:r>
      <w:r w:rsidRPr="00517B58">
        <w:fldChar w:fldCharType="begin"/>
      </w:r>
      <w:r w:rsidRPr="00517B58">
        <w:instrText xml:space="preserve"> REF  _Ref466635107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106</w:t>
      </w:r>
      <w:r w:rsidRPr="00517B58">
        <w:fldChar w:fldCharType="end"/>
      </w:r>
      <w:r w:rsidRPr="00517B58">
        <w:t xml:space="preserve">), а </w:t>
      </w:r>
      <w:r w:rsidRPr="00517B58">
        <w:lastRenderedPageBreak/>
        <w:t>также реализована возможность задать шаблон, используемый по умолчанию при создании отчета.</w:t>
      </w:r>
    </w:p>
    <w:p w14:paraId="28E49A45" w14:textId="77777777" w:rsidR="007A7967" w:rsidRPr="00517B58" w:rsidRDefault="007A7967" w:rsidP="007A7967">
      <w:pPr>
        <w:pStyle w:val="affff3"/>
      </w:pPr>
      <w:r w:rsidRPr="00517B58">
        <w:drawing>
          <wp:inline distT="0" distB="0" distL="0" distR="0" wp14:anchorId="29FC5AB0" wp14:editId="512FE81B">
            <wp:extent cx="5868035" cy="3291840"/>
            <wp:effectExtent l="57150" t="57150" r="113665" b="60960"/>
            <wp:docPr id="432" name="Рисунок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Рисунок 432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F1CAF" w14:textId="77777777" w:rsidR="007A7967" w:rsidRPr="00517B58" w:rsidRDefault="007A7967" w:rsidP="007A7967">
      <w:pPr>
        <w:pStyle w:val="affff3"/>
      </w:pPr>
      <w:bookmarkStart w:id="148" w:name="_Ref466635107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106</w:t>
      </w:r>
      <w:r>
        <w:fldChar w:fldCharType="end"/>
      </w:r>
      <w:bookmarkEnd w:id="148"/>
      <w:r w:rsidRPr="00517B58">
        <w:t xml:space="preserve"> - Управление шаблонами отчетов</w:t>
      </w:r>
    </w:p>
    <w:p w14:paraId="35E8294D" w14:textId="77777777" w:rsidR="007A7967" w:rsidRDefault="007A7967" w:rsidP="00365EE6"/>
    <w:p w14:paraId="5E73218B" w14:textId="77777777" w:rsidR="00A274EE" w:rsidRDefault="00365EE6" w:rsidP="00365EE6">
      <w:r w:rsidRPr="00517B58">
        <w:t xml:space="preserve">Для загрузки шаблона </w:t>
      </w:r>
      <w:r w:rsidR="006E642E">
        <w:t xml:space="preserve">необходимо выбрать соответствующий шаблон и нажать кнопку «Выбрать файл шаблона». Во всплывающем окне указать путь до нового шаблона и нажать «Открыть». </w:t>
      </w:r>
      <w:r w:rsidRPr="00517B58">
        <w:t xml:space="preserve">Загруженный шаблон </w:t>
      </w:r>
      <w:r w:rsidR="00A274EE">
        <w:t>отобразится</w:t>
      </w:r>
      <w:r w:rsidRPr="00517B58">
        <w:t xml:space="preserve"> в списке</w:t>
      </w:r>
      <w:r w:rsidR="00A274EE">
        <w:t xml:space="preserve"> доступных шаблонов для отчета.</w:t>
      </w:r>
    </w:p>
    <w:p w14:paraId="14AFD1D6" w14:textId="0EB4A7E5" w:rsidR="00365EE6" w:rsidRPr="00517B58" w:rsidRDefault="00A274EE" w:rsidP="00365EE6">
      <w:r>
        <w:t xml:space="preserve">Для выбора шаблона по умолчанию необходимо в </w:t>
      </w:r>
      <w:r w:rsidR="00F726D3">
        <w:t>соответствующем</w:t>
      </w:r>
      <w:r>
        <w:t xml:space="preserve"> шаблоне установить </w:t>
      </w:r>
      <w:r w:rsidR="00365EE6" w:rsidRPr="00517B58">
        <w:t>маркер.</w:t>
      </w:r>
    </w:p>
    <w:p w14:paraId="0BBB0269" w14:textId="565A1DAA" w:rsidR="007B6710" w:rsidRDefault="007B6710" w:rsidP="00365EE6">
      <w:r>
        <w:t>Для удаления шаблона необходимо выбрать соответствующий шаблон и нажать кнопку «Удалить выделенные версии шаблона».</w:t>
      </w:r>
    </w:p>
    <w:p w14:paraId="1A961BF3" w14:textId="77777777" w:rsidR="007B6710" w:rsidRPr="00517B58" w:rsidRDefault="007B6710" w:rsidP="00365EE6"/>
    <w:p w14:paraId="17ADA1F9" w14:textId="60807C4A" w:rsidR="00CE66BE" w:rsidRDefault="008B260B" w:rsidP="00CE66BE">
      <w:pPr>
        <w:pStyle w:val="40"/>
      </w:pPr>
      <w:r>
        <w:t>Управление пользователями</w:t>
      </w:r>
      <w:r w:rsidR="00F731F1">
        <w:t>, ролями и доступами</w:t>
      </w:r>
    </w:p>
    <w:p w14:paraId="7B2B79D0" w14:textId="3F220C0D" w:rsidR="00CE66BE" w:rsidRPr="00517B58" w:rsidRDefault="008B260B" w:rsidP="00CE66BE">
      <w:r>
        <w:t xml:space="preserve">Управление пользователями </w:t>
      </w:r>
      <w:r w:rsidR="00CE66BE" w:rsidRPr="00517B58">
        <w:t xml:space="preserve">осуществляется в разделе «Администрирование» → «Управление доступом» </w:t>
      </w:r>
      <w:r w:rsidR="00FE4EB1" w:rsidRPr="00517B58">
        <w:t xml:space="preserve">→ </w:t>
      </w:r>
      <w:r w:rsidR="00FE4EB1">
        <w:t xml:space="preserve">«Пользователи» </w:t>
      </w:r>
      <w:r w:rsidR="00CE66BE" w:rsidRPr="00517B58">
        <w:t xml:space="preserve">(см. </w:t>
      </w:r>
      <w:r w:rsidR="00CE66BE" w:rsidRPr="00517B58">
        <w:fldChar w:fldCharType="begin"/>
      </w:r>
      <w:r w:rsidR="00CE66BE" w:rsidRPr="00517B58">
        <w:instrText xml:space="preserve"> REF  _Ref466554199 \* Lower \h  \* MERGEFORMAT </w:instrText>
      </w:r>
      <w:r w:rsidR="00CE66BE" w:rsidRPr="00517B58">
        <w:fldChar w:fldCharType="separate"/>
      </w:r>
      <w:r w:rsidR="00247822" w:rsidRPr="00517B58">
        <w:t xml:space="preserve">рисунок </w:t>
      </w:r>
      <w:r w:rsidR="00247822">
        <w:t>107</w:t>
      </w:r>
      <w:r w:rsidR="00CE66BE" w:rsidRPr="00517B58">
        <w:fldChar w:fldCharType="end"/>
      </w:r>
      <w:r w:rsidR="00CE66BE" w:rsidRPr="00517B58">
        <w:t>)</w:t>
      </w:r>
      <w:r w:rsidR="00FE4EB1">
        <w:t>.</w:t>
      </w:r>
    </w:p>
    <w:p w14:paraId="4DED0EC8" w14:textId="6436721E" w:rsidR="00CE66BE" w:rsidRPr="00517B58" w:rsidRDefault="00FF4D68" w:rsidP="008B260B">
      <w:pPr>
        <w:pStyle w:val="affff3"/>
      </w:pPr>
      <w:r>
        <w:drawing>
          <wp:inline distT="0" distB="0" distL="0" distR="0" wp14:anchorId="17C4D360" wp14:editId="5FEEF9C9">
            <wp:extent cx="6119495" cy="143764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EFFE" w14:textId="6DF17918" w:rsidR="00CE66BE" w:rsidRPr="00517B58" w:rsidRDefault="00CE66BE" w:rsidP="008B260B">
      <w:pPr>
        <w:pStyle w:val="affff3"/>
      </w:pPr>
      <w:bookmarkStart w:id="149" w:name="_Ref466554199"/>
      <w:r w:rsidRPr="00517B58"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107</w:t>
      </w:r>
      <w:r>
        <w:fldChar w:fldCharType="end"/>
      </w:r>
      <w:bookmarkEnd w:id="149"/>
      <w:r w:rsidRPr="00517B58">
        <w:t xml:space="preserve"> </w:t>
      </w:r>
      <w:r w:rsidR="00FF4D68" w:rsidRPr="008E1209">
        <w:t xml:space="preserve">- </w:t>
      </w:r>
      <w:r w:rsidR="00C84376">
        <w:t>Пользователи</w:t>
      </w:r>
    </w:p>
    <w:p w14:paraId="6905B0F8" w14:textId="77777777" w:rsidR="008B260B" w:rsidRDefault="008B260B" w:rsidP="00CE66BE"/>
    <w:p w14:paraId="7D8BE51F" w14:textId="1818D917" w:rsidR="00902977" w:rsidRDefault="00902977" w:rsidP="00CE66BE">
      <w:r>
        <w:t xml:space="preserve">Для добавления нового пользователя необходимо нажать на кнопку «Добавить пользователя». Во всплывающем окне необходимо заполнить карточку нового пользователя (см. </w:t>
      </w:r>
      <w:r>
        <w:fldChar w:fldCharType="begin"/>
      </w:r>
      <w:r>
        <w:instrText xml:space="preserve"> REF _Ref476223252 \h </w:instrText>
      </w:r>
      <w:r>
        <w:fldChar w:fldCharType="separate"/>
      </w:r>
      <w:r w:rsidR="00247822">
        <w:t xml:space="preserve">Рисунок </w:t>
      </w:r>
      <w:r w:rsidR="00247822">
        <w:rPr>
          <w:noProof/>
        </w:rPr>
        <w:t>108</w:t>
      </w:r>
      <w:r>
        <w:fldChar w:fldCharType="end"/>
      </w:r>
      <w:r>
        <w:t>):</w:t>
      </w:r>
    </w:p>
    <w:p w14:paraId="1DDBF394" w14:textId="180A376D" w:rsidR="00902977" w:rsidRDefault="00902977" w:rsidP="00902977">
      <w:pPr>
        <w:pStyle w:val="a1"/>
      </w:pPr>
      <w:r>
        <w:t>Фамилия;</w:t>
      </w:r>
    </w:p>
    <w:p w14:paraId="474BCCA8" w14:textId="5AFD07F8" w:rsidR="00902977" w:rsidRDefault="00902977" w:rsidP="00902977">
      <w:pPr>
        <w:pStyle w:val="a1"/>
      </w:pPr>
      <w:r>
        <w:t>Имя;</w:t>
      </w:r>
    </w:p>
    <w:p w14:paraId="438579B7" w14:textId="382797DA" w:rsidR="00902977" w:rsidRDefault="00902977" w:rsidP="00902977">
      <w:pPr>
        <w:pStyle w:val="a1"/>
      </w:pPr>
      <w:r>
        <w:t>Отчество;</w:t>
      </w:r>
    </w:p>
    <w:p w14:paraId="47D24F60" w14:textId="61F9491B" w:rsidR="00902977" w:rsidRDefault="00902977" w:rsidP="00902977">
      <w:pPr>
        <w:pStyle w:val="a1"/>
      </w:pPr>
      <w:r>
        <w:t>Логин;</w:t>
      </w:r>
    </w:p>
    <w:p w14:paraId="18CF8C80" w14:textId="33767284" w:rsidR="00902977" w:rsidRDefault="00902977" w:rsidP="00902977">
      <w:pPr>
        <w:pStyle w:val="a1"/>
      </w:pPr>
      <w:r>
        <w:t>Почта;</w:t>
      </w:r>
    </w:p>
    <w:p w14:paraId="5B302979" w14:textId="62140665" w:rsidR="00902977" w:rsidRDefault="00902977" w:rsidP="00902977">
      <w:pPr>
        <w:pStyle w:val="a1"/>
      </w:pPr>
      <w:r>
        <w:t>Пароль.</w:t>
      </w:r>
    </w:p>
    <w:p w14:paraId="4EA6AE0E" w14:textId="77777777" w:rsidR="00902977" w:rsidRDefault="00902977" w:rsidP="00CE66BE"/>
    <w:p w14:paraId="4888A1A6" w14:textId="666E6827" w:rsidR="00902977" w:rsidRDefault="00902977" w:rsidP="00902977">
      <w:pPr>
        <w:pStyle w:val="affff3"/>
      </w:pPr>
      <w:r w:rsidRPr="00902977">
        <w:drawing>
          <wp:inline distT="0" distB="0" distL="0" distR="0" wp14:anchorId="349E8BB1" wp14:editId="1D9042B9">
            <wp:extent cx="4000500" cy="2993752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002960" cy="29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80B0E" w14:textId="75213EC6" w:rsidR="00C84376" w:rsidRDefault="00902977" w:rsidP="00902977">
      <w:pPr>
        <w:pStyle w:val="affff3"/>
      </w:pPr>
      <w:bookmarkStart w:id="150" w:name="_Ref47622325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108</w:t>
      </w:r>
      <w:r>
        <w:fldChar w:fldCharType="end"/>
      </w:r>
      <w:bookmarkEnd w:id="150"/>
      <w:r w:rsidR="0070170D" w:rsidRPr="00234692">
        <w:t xml:space="preserve"> -</w:t>
      </w:r>
      <w:r>
        <w:t xml:space="preserve"> Карточка пользователя</w:t>
      </w:r>
    </w:p>
    <w:p w14:paraId="3FF1FE5D" w14:textId="77777777" w:rsidR="00C84376" w:rsidRDefault="00C84376" w:rsidP="00CE66BE"/>
    <w:p w14:paraId="120C98FC" w14:textId="5B1F7FBA" w:rsidR="00B43F28" w:rsidRDefault="00B43F28" w:rsidP="00CE66BE">
      <w:r>
        <w:t>При добавлении нового пользователя появляется новая строка в списке пользователей.</w:t>
      </w:r>
    </w:p>
    <w:p w14:paraId="4DD743BF" w14:textId="5106F28D" w:rsidR="00F731F1" w:rsidRDefault="00F731F1" w:rsidP="00CE66BE">
      <w:r>
        <w:t xml:space="preserve">Для назначения роли пользователю необходимо нажать на кнопку </w:t>
      </w:r>
      <w:r w:rsidRPr="00F731F1">
        <w:rPr>
          <w:noProof/>
        </w:rPr>
        <w:drawing>
          <wp:inline distT="0" distB="0" distL="0" distR="0" wp14:anchorId="56A590F9" wp14:editId="28B792B9">
            <wp:extent cx="381053" cy="295316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колонке «Роли» напротив соответствующего пользователя. Во всплывающем окне необходимо выбрать роли и нажать </w:t>
      </w:r>
      <w:r w:rsidR="00FB54BB">
        <w:t>кнопку «Сохранить».</w:t>
      </w:r>
    </w:p>
    <w:p w14:paraId="067B5E92" w14:textId="33C258BE" w:rsidR="00FB54BB" w:rsidRDefault="00FB54BB" w:rsidP="00FB54BB">
      <w:r>
        <w:t xml:space="preserve">Для назначения доступа пользователя к каталогам необходимо нажать на кнопку </w:t>
      </w:r>
      <w:r w:rsidRPr="00F731F1">
        <w:rPr>
          <w:noProof/>
        </w:rPr>
        <w:drawing>
          <wp:inline distT="0" distB="0" distL="0" distR="0" wp14:anchorId="45E7BFFC" wp14:editId="66BD022F">
            <wp:extent cx="381053" cy="295316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колонке «Каталоги» напротив соответствующего пользователя. Во всплывающем окне необходимо выбрать каталоги и нажать кнопку «Сохранить».</w:t>
      </w:r>
    </w:p>
    <w:p w14:paraId="51EE1C1C" w14:textId="2CFEF31B" w:rsidR="00B43F28" w:rsidRDefault="00B43F28" w:rsidP="00CE66BE">
      <w:r>
        <w:lastRenderedPageBreak/>
        <w:t xml:space="preserve">Для удаления пользователя необходимо нажать на кнопку </w:t>
      </w:r>
      <w:r w:rsidR="00646429" w:rsidRPr="00646429">
        <w:rPr>
          <w:noProof/>
        </w:rPr>
        <w:drawing>
          <wp:inline distT="0" distB="0" distL="0" distR="0" wp14:anchorId="7F2B9DB8" wp14:editId="474E96E0">
            <wp:extent cx="295316" cy="304843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429">
        <w:t xml:space="preserve"> напротив соответствующего пользователя.</w:t>
      </w:r>
    </w:p>
    <w:p w14:paraId="2A27BF99" w14:textId="77777777" w:rsidR="00B43F28" w:rsidRDefault="00B43F28" w:rsidP="00CE66BE"/>
    <w:p w14:paraId="1F070BB9" w14:textId="6C596875" w:rsidR="00CE66BE" w:rsidRDefault="00CE66BE" w:rsidP="00CE66BE">
      <w:pPr>
        <w:pStyle w:val="40"/>
      </w:pPr>
      <w:r>
        <w:t>Роли и привилегии</w:t>
      </w:r>
    </w:p>
    <w:p w14:paraId="5596C549" w14:textId="581D98F4" w:rsidR="00F731F1" w:rsidRDefault="00F731F1" w:rsidP="00CE66BE">
      <w:r>
        <w:t xml:space="preserve">Управление ролями и привилегиями </w:t>
      </w:r>
      <w:r w:rsidRPr="00517B58">
        <w:t xml:space="preserve">осуществляется в разделе «Администрирование» → «Управление доступом» → </w:t>
      </w:r>
      <w:r>
        <w:t>«Роли и привилегии»</w:t>
      </w:r>
      <w:r w:rsidR="006862C8">
        <w:t>.</w:t>
      </w:r>
    </w:p>
    <w:p w14:paraId="68785926" w14:textId="5F772F40" w:rsidR="002B68BD" w:rsidRDefault="002B68BD" w:rsidP="00CE66BE">
      <w:r>
        <w:t>Для создания новой роли необходимо нажать на кнопку «Добавить роль»</w:t>
      </w:r>
      <w:r w:rsidRPr="002B68BD">
        <w:t xml:space="preserve"> </w:t>
      </w:r>
      <w:r w:rsidRPr="00517B58">
        <w:t xml:space="preserve">(см. </w:t>
      </w:r>
      <w:r w:rsidRPr="00517B58">
        <w:fldChar w:fldCharType="begin"/>
      </w:r>
      <w:r w:rsidRPr="00517B58">
        <w:instrText xml:space="preserve"> REF  _Ref466554538 \* Lower \h  \* MERGEFORMAT </w:instrText>
      </w:r>
      <w:r w:rsidRPr="00517B58">
        <w:fldChar w:fldCharType="separate"/>
      </w:r>
      <w:r w:rsidR="00247822" w:rsidRPr="00517B58">
        <w:t xml:space="preserve">рисунок </w:t>
      </w:r>
      <w:r w:rsidR="00247822">
        <w:t>109</w:t>
      </w:r>
      <w:r w:rsidRPr="00517B58">
        <w:fldChar w:fldCharType="end"/>
      </w:r>
      <w:r w:rsidRPr="00517B58">
        <w:t>)</w:t>
      </w:r>
      <w:r>
        <w:t>. Во всплывающем окне необходимо ввести название новой роли и нажать «Добавить».</w:t>
      </w:r>
    </w:p>
    <w:p w14:paraId="538E45DE" w14:textId="287A5E39" w:rsidR="00CE66BE" w:rsidRPr="00517B58" w:rsidRDefault="0070170D" w:rsidP="002B68BD">
      <w:pPr>
        <w:pStyle w:val="affff3"/>
      </w:pPr>
      <w:r>
        <w:drawing>
          <wp:inline distT="0" distB="0" distL="0" distR="0" wp14:anchorId="797D8885" wp14:editId="456071EC">
            <wp:extent cx="6119495" cy="2853690"/>
            <wp:effectExtent l="0" t="0" r="0" b="381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42F9" w14:textId="1FFF4A58" w:rsidR="00CE66BE" w:rsidRPr="00517B58" w:rsidRDefault="00CE66BE" w:rsidP="002B68BD">
      <w:pPr>
        <w:pStyle w:val="affff3"/>
      </w:pPr>
      <w:bookmarkStart w:id="151" w:name="_Ref466554538"/>
      <w:r w:rsidRPr="00517B58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750FE">
        <w:t>109</w:t>
      </w:r>
      <w:r>
        <w:fldChar w:fldCharType="end"/>
      </w:r>
      <w:bookmarkEnd w:id="151"/>
      <w:r w:rsidR="002B68BD">
        <w:t xml:space="preserve"> </w:t>
      </w:r>
      <w:r w:rsidR="0070170D" w:rsidRPr="00234692">
        <w:t xml:space="preserve">- </w:t>
      </w:r>
      <w:r w:rsidR="002B68BD">
        <w:t>Р</w:t>
      </w:r>
      <w:r w:rsidRPr="00517B58">
        <w:t>оли</w:t>
      </w:r>
      <w:r w:rsidR="002B68BD">
        <w:t xml:space="preserve"> и привилегии</w:t>
      </w:r>
    </w:p>
    <w:p w14:paraId="3695719E" w14:textId="77777777" w:rsidR="002B68BD" w:rsidRDefault="002B68BD" w:rsidP="00CE66BE"/>
    <w:p w14:paraId="1E3494EA" w14:textId="29FCB5E1" w:rsidR="002B68BD" w:rsidRDefault="002B68BD" w:rsidP="00CE66BE">
      <w:r>
        <w:t xml:space="preserve">Для </w:t>
      </w:r>
      <w:r w:rsidR="00826D90">
        <w:t>назначения привилегий роли необходимо выбрать соответствующую роль из выпадающего списка. Затем проставить флажки напротив соответствующих привилегиях и нажать кнопку «Со</w:t>
      </w:r>
      <w:r w:rsidR="005E441A">
        <w:t>х</w:t>
      </w:r>
      <w:r w:rsidR="00826D90">
        <w:t>ранить».</w:t>
      </w:r>
    </w:p>
    <w:p w14:paraId="1AC5E21F" w14:textId="5E5B3DA2" w:rsidR="00826D90" w:rsidRDefault="00FA03BB" w:rsidP="00CE66BE">
      <w:r>
        <w:t xml:space="preserve">Для редактирования названия роли необходимо выбрать соответствующую роль из выпадающего списка и нажать на кнопку </w:t>
      </w:r>
      <w:r w:rsidR="00AB51BB" w:rsidRPr="00AB51BB">
        <w:rPr>
          <w:noProof/>
        </w:rPr>
        <w:drawing>
          <wp:inline distT="0" distB="0" distL="0" distR="0" wp14:anchorId="4C61D9C8" wp14:editId="60EC9C2E">
            <wp:extent cx="400106" cy="352474"/>
            <wp:effectExtent l="0" t="0" r="0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AB51BB">
        <w:t xml:space="preserve"> Во всплывающем окне ввести новое название и нажать кнопку «Сохранить».</w:t>
      </w:r>
    </w:p>
    <w:p w14:paraId="4316FC48" w14:textId="6D586A35" w:rsidR="00826D90" w:rsidRDefault="00826D90" w:rsidP="00CE66BE">
      <w:r>
        <w:t xml:space="preserve">Для удаления роли необходимо выбрать соответствующую роль из выпадающего списка и нажать на кнопку </w:t>
      </w:r>
      <w:r w:rsidRPr="00826D90">
        <w:rPr>
          <w:noProof/>
        </w:rPr>
        <w:drawing>
          <wp:inline distT="0" distB="0" distL="0" distR="0" wp14:anchorId="0808EAB0" wp14:editId="592021DA">
            <wp:extent cx="352474" cy="352474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6C49A47" w14:textId="77777777" w:rsidR="00CE66BE" w:rsidRDefault="00CE66BE" w:rsidP="00CE66BE">
      <w:bookmarkStart w:id="152" w:name="_Ref469061993"/>
      <w:bookmarkEnd w:id="1"/>
      <w:bookmarkEnd w:id="2"/>
      <w:bookmarkEnd w:id="139"/>
      <w:bookmarkEnd w:id="152"/>
    </w:p>
    <w:sectPr w:rsidR="00CE66BE" w:rsidSect="00C557DF">
      <w:footerReference w:type="default" r:id="rId121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0D59A" w14:textId="77777777" w:rsidR="00872482" w:rsidRDefault="00872482" w:rsidP="00326B37">
      <w:r>
        <w:separator/>
      </w:r>
    </w:p>
    <w:p w14:paraId="538F56E0" w14:textId="77777777" w:rsidR="00872482" w:rsidRDefault="00872482" w:rsidP="00326B37"/>
  </w:endnote>
  <w:endnote w:type="continuationSeparator" w:id="0">
    <w:p w14:paraId="793259C0" w14:textId="77777777" w:rsidR="00872482" w:rsidRDefault="00872482" w:rsidP="00326B37">
      <w:r>
        <w:continuationSeparator/>
      </w:r>
    </w:p>
    <w:p w14:paraId="1BAA0D51" w14:textId="77777777" w:rsidR="00872482" w:rsidRDefault="00872482" w:rsidP="00326B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254452"/>
      <w:docPartObj>
        <w:docPartGallery w:val="Page Numbers (Bottom of Page)"/>
        <w:docPartUnique/>
      </w:docPartObj>
    </w:sdtPr>
    <w:sdtEndPr/>
    <w:sdtContent>
      <w:p w14:paraId="086042CB" w14:textId="38D51973" w:rsidR="00872482" w:rsidRDefault="00872482" w:rsidP="009D0A86">
        <w:pPr>
          <w:pStyle w:val="afb"/>
          <w:spacing w:before="120" w:after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1209">
          <w:rPr>
            <w:noProof/>
          </w:rPr>
          <w:t>61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7EDF5" w14:textId="77777777" w:rsidR="00872482" w:rsidRDefault="00872482" w:rsidP="00326B37">
      <w:r>
        <w:separator/>
      </w:r>
    </w:p>
    <w:p w14:paraId="744092FD" w14:textId="77777777" w:rsidR="00872482" w:rsidRDefault="00872482" w:rsidP="00326B37"/>
  </w:footnote>
  <w:footnote w:type="continuationSeparator" w:id="0">
    <w:p w14:paraId="684236E3" w14:textId="77777777" w:rsidR="00872482" w:rsidRDefault="00872482" w:rsidP="00326B37">
      <w:r>
        <w:continuationSeparator/>
      </w:r>
    </w:p>
    <w:p w14:paraId="4F409EEC" w14:textId="77777777" w:rsidR="00872482" w:rsidRDefault="00872482" w:rsidP="00326B3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B02E57AE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 w15:restartNumberingAfterBreak="0">
    <w:nsid w:val="FFFFFF7E"/>
    <w:multiLevelType w:val="singleLevel"/>
    <w:tmpl w:val="95266F3C"/>
    <w:lvl w:ilvl="0">
      <w:start w:val="1"/>
      <w:numFmt w:val="decimal"/>
      <w:pStyle w:val="3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2" w15:restartNumberingAfterBreak="0">
    <w:nsid w:val="FFFFFF7F"/>
    <w:multiLevelType w:val="singleLevel"/>
    <w:tmpl w:val="9D94A75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019D0782"/>
    <w:multiLevelType w:val="multilevel"/>
    <w:tmpl w:val="D9F4160A"/>
    <w:lvl w:ilvl="0">
      <w:start w:val="1"/>
      <w:numFmt w:val="upperLetter"/>
      <w:pStyle w:val="a"/>
      <w:lvlText w:val="Приложение %1."/>
      <w:lvlJc w:val="center"/>
      <w:pPr>
        <w:tabs>
          <w:tab w:val="num" w:pos="1480"/>
        </w:tabs>
        <w:ind w:left="4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4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40" w:firstLine="680"/>
      </w:pPr>
      <w:rPr>
        <w:rFonts w:hint="default"/>
      </w:rPr>
    </w:lvl>
  </w:abstractNum>
  <w:abstractNum w:abstractNumId="4" w15:restartNumberingAfterBreak="0">
    <w:nsid w:val="03383629"/>
    <w:multiLevelType w:val="multilevel"/>
    <w:tmpl w:val="D2C422F4"/>
    <w:lvl w:ilvl="0">
      <w:start w:val="1"/>
      <w:numFmt w:val="decimal"/>
      <w:pStyle w:val="-1"/>
      <w:suff w:val="space"/>
      <w:lvlText w:val="%1)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5" w15:restartNumberingAfterBreak="0">
    <w:nsid w:val="04705A3B"/>
    <w:multiLevelType w:val="hybridMultilevel"/>
    <w:tmpl w:val="4300C9F4"/>
    <w:lvl w:ilvl="0" w:tplc="B8CA9652">
      <w:start w:val="1"/>
      <w:numFmt w:val="decimal"/>
      <w:pStyle w:val="a0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9E5BB1"/>
    <w:multiLevelType w:val="hybridMultilevel"/>
    <w:tmpl w:val="A9661DBA"/>
    <w:lvl w:ilvl="0" w:tplc="A9CC7092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6B69"/>
    <w:multiLevelType w:val="hybridMultilevel"/>
    <w:tmpl w:val="ACE66F4E"/>
    <w:lvl w:ilvl="0" w:tplc="356E4A7E">
      <w:start w:val="1"/>
      <w:numFmt w:val="decimal"/>
      <w:pStyle w:val="a2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35DE3"/>
    <w:multiLevelType w:val="multilevel"/>
    <w:tmpl w:val="AF7816F0"/>
    <w:styleLink w:val="a3"/>
    <w:lvl w:ilvl="0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252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BC233F8"/>
    <w:multiLevelType w:val="hybridMultilevel"/>
    <w:tmpl w:val="07F6C84E"/>
    <w:lvl w:ilvl="0" w:tplc="877E4EA4">
      <w:start w:val="1"/>
      <w:numFmt w:val="decimal"/>
      <w:pStyle w:val="a4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84532B"/>
    <w:multiLevelType w:val="hybridMultilevel"/>
    <w:tmpl w:val="B6322E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4225861"/>
    <w:multiLevelType w:val="multilevel"/>
    <w:tmpl w:val="3B021E70"/>
    <w:lvl w:ilvl="0">
      <w:start w:val="1"/>
      <w:numFmt w:val="decimal"/>
      <w:pStyle w:val="1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12" w15:restartNumberingAfterBreak="0">
    <w:nsid w:val="63EC2B42"/>
    <w:multiLevelType w:val="hybridMultilevel"/>
    <w:tmpl w:val="61B6DAE8"/>
    <w:lvl w:ilvl="0" w:tplc="844CB578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AE041A"/>
    <w:multiLevelType w:val="hybridMultilevel"/>
    <w:tmpl w:val="5FBC1A52"/>
    <w:lvl w:ilvl="0" w:tplc="086217B4">
      <w:start w:val="1"/>
      <w:numFmt w:val="bullet"/>
      <w:pStyle w:val="a6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6047D"/>
    <w:multiLevelType w:val="hybridMultilevel"/>
    <w:tmpl w:val="BDD657CC"/>
    <w:lvl w:ilvl="0" w:tplc="93ACD768">
      <w:start w:val="1"/>
      <w:numFmt w:val="bullet"/>
      <w:pStyle w:val="10"/>
      <w:lvlText w:val=""/>
      <w:lvlJc w:val="left"/>
      <w:pPr>
        <w:tabs>
          <w:tab w:val="num" w:pos="1800"/>
        </w:tabs>
        <w:ind w:left="1741" w:hanging="30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353618"/>
    <w:multiLevelType w:val="multilevel"/>
    <w:tmpl w:val="31C4AE40"/>
    <w:lvl w:ilvl="0">
      <w:start w:val="1"/>
      <w:numFmt w:val="russianLower"/>
      <w:pStyle w:val="a7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84" w:hanging="284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."/>
      <w:lvlJc w:val="righ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4" w:hanging="284"/>
      </w:pPr>
      <w:rPr>
        <w:rFonts w:hint="default"/>
      </w:rPr>
    </w:lvl>
  </w:abstractNum>
  <w:abstractNum w:abstractNumId="16" w15:restartNumberingAfterBreak="0">
    <w:nsid w:val="76043A02"/>
    <w:multiLevelType w:val="multilevel"/>
    <w:tmpl w:val="2678127E"/>
    <w:lvl w:ilvl="0">
      <w:start w:val="1"/>
      <w:numFmt w:val="russianLower"/>
      <w:pStyle w:val="-"/>
      <w:suff w:val="space"/>
      <w:lvlText w:val="%1)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440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firstLine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firstLine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firstLine="72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14"/>
  </w:num>
  <w:num w:numId="5">
    <w:abstractNumId w:val="5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0"/>
  </w:num>
  <w:num w:numId="11">
    <w:abstractNumId w:val="1"/>
  </w:num>
  <w:num w:numId="12">
    <w:abstractNumId w:val="8"/>
  </w:num>
  <w:num w:numId="13">
    <w:abstractNumId w:val="15"/>
  </w:num>
  <w:num w:numId="14">
    <w:abstractNumId w:val="7"/>
  </w:num>
  <w:num w:numId="15">
    <w:abstractNumId w:val="16"/>
  </w:num>
  <w:num w:numId="16">
    <w:abstractNumId w:val="4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0"/>
    <w:rsid w:val="00001968"/>
    <w:rsid w:val="0000199A"/>
    <w:rsid w:val="00001E1C"/>
    <w:rsid w:val="00002516"/>
    <w:rsid w:val="00002BD6"/>
    <w:rsid w:val="00002CC7"/>
    <w:rsid w:val="0000365F"/>
    <w:rsid w:val="00003933"/>
    <w:rsid w:val="00003C1A"/>
    <w:rsid w:val="00003EAE"/>
    <w:rsid w:val="00005BE5"/>
    <w:rsid w:val="00007EEC"/>
    <w:rsid w:val="00012054"/>
    <w:rsid w:val="00012844"/>
    <w:rsid w:val="0001531F"/>
    <w:rsid w:val="00015EB7"/>
    <w:rsid w:val="00015F43"/>
    <w:rsid w:val="0001682C"/>
    <w:rsid w:val="000179D4"/>
    <w:rsid w:val="000205BF"/>
    <w:rsid w:val="00022C2E"/>
    <w:rsid w:val="000248B1"/>
    <w:rsid w:val="000250FA"/>
    <w:rsid w:val="00025494"/>
    <w:rsid w:val="000276C7"/>
    <w:rsid w:val="00031A9A"/>
    <w:rsid w:val="000327BE"/>
    <w:rsid w:val="00032C0E"/>
    <w:rsid w:val="00033461"/>
    <w:rsid w:val="000355EF"/>
    <w:rsid w:val="00037444"/>
    <w:rsid w:val="000421B6"/>
    <w:rsid w:val="0004555F"/>
    <w:rsid w:val="00052B6D"/>
    <w:rsid w:val="00054A30"/>
    <w:rsid w:val="00055BA2"/>
    <w:rsid w:val="00060068"/>
    <w:rsid w:val="00062425"/>
    <w:rsid w:val="00063336"/>
    <w:rsid w:val="00065B2D"/>
    <w:rsid w:val="00066C03"/>
    <w:rsid w:val="00073190"/>
    <w:rsid w:val="00083A5E"/>
    <w:rsid w:val="000841EF"/>
    <w:rsid w:val="00084B8F"/>
    <w:rsid w:val="00086FA7"/>
    <w:rsid w:val="00087B7E"/>
    <w:rsid w:val="00087F4B"/>
    <w:rsid w:val="000A3E8E"/>
    <w:rsid w:val="000A6A02"/>
    <w:rsid w:val="000A7406"/>
    <w:rsid w:val="000A7B15"/>
    <w:rsid w:val="000B0187"/>
    <w:rsid w:val="000B09A5"/>
    <w:rsid w:val="000B179A"/>
    <w:rsid w:val="000B1830"/>
    <w:rsid w:val="000B4271"/>
    <w:rsid w:val="000B42E3"/>
    <w:rsid w:val="000B57A1"/>
    <w:rsid w:val="000B6EB9"/>
    <w:rsid w:val="000C0034"/>
    <w:rsid w:val="000C21BF"/>
    <w:rsid w:val="000C7061"/>
    <w:rsid w:val="000C7BB4"/>
    <w:rsid w:val="000D02FF"/>
    <w:rsid w:val="000D0F0B"/>
    <w:rsid w:val="000D1023"/>
    <w:rsid w:val="000D229B"/>
    <w:rsid w:val="000D2B54"/>
    <w:rsid w:val="000D4742"/>
    <w:rsid w:val="000D4B8D"/>
    <w:rsid w:val="000D5DE5"/>
    <w:rsid w:val="000D6CE7"/>
    <w:rsid w:val="000E3ECC"/>
    <w:rsid w:val="000E4117"/>
    <w:rsid w:val="000E6009"/>
    <w:rsid w:val="000E7839"/>
    <w:rsid w:val="000E7A43"/>
    <w:rsid w:val="000F120B"/>
    <w:rsid w:val="000F13AA"/>
    <w:rsid w:val="000F164C"/>
    <w:rsid w:val="000F4F50"/>
    <w:rsid w:val="000F6BC6"/>
    <w:rsid w:val="000F73C8"/>
    <w:rsid w:val="0010049E"/>
    <w:rsid w:val="001004EF"/>
    <w:rsid w:val="001040B6"/>
    <w:rsid w:val="0010720D"/>
    <w:rsid w:val="00107DD9"/>
    <w:rsid w:val="001110D6"/>
    <w:rsid w:val="0011263C"/>
    <w:rsid w:val="00113DE9"/>
    <w:rsid w:val="00114BC8"/>
    <w:rsid w:val="001152B0"/>
    <w:rsid w:val="00116AB1"/>
    <w:rsid w:val="00116D57"/>
    <w:rsid w:val="001178EA"/>
    <w:rsid w:val="00122240"/>
    <w:rsid w:val="001223FC"/>
    <w:rsid w:val="001227A0"/>
    <w:rsid w:val="0012554F"/>
    <w:rsid w:val="00125762"/>
    <w:rsid w:val="001277D5"/>
    <w:rsid w:val="00127CF1"/>
    <w:rsid w:val="0013382A"/>
    <w:rsid w:val="00134B7C"/>
    <w:rsid w:val="00150FD4"/>
    <w:rsid w:val="0015315A"/>
    <w:rsid w:val="0015343E"/>
    <w:rsid w:val="00153ACE"/>
    <w:rsid w:val="00153F33"/>
    <w:rsid w:val="0015575B"/>
    <w:rsid w:val="00155CB4"/>
    <w:rsid w:val="00156864"/>
    <w:rsid w:val="00162B1F"/>
    <w:rsid w:val="00163919"/>
    <w:rsid w:val="00165320"/>
    <w:rsid w:val="00165F70"/>
    <w:rsid w:val="00166D90"/>
    <w:rsid w:val="00170276"/>
    <w:rsid w:val="001712E0"/>
    <w:rsid w:val="001718BA"/>
    <w:rsid w:val="00174817"/>
    <w:rsid w:val="00181836"/>
    <w:rsid w:val="00182FF0"/>
    <w:rsid w:val="00184131"/>
    <w:rsid w:val="0018463A"/>
    <w:rsid w:val="00186789"/>
    <w:rsid w:val="00190277"/>
    <w:rsid w:val="00192A07"/>
    <w:rsid w:val="00194104"/>
    <w:rsid w:val="001959BC"/>
    <w:rsid w:val="001A08EE"/>
    <w:rsid w:val="001A1838"/>
    <w:rsid w:val="001A1CD6"/>
    <w:rsid w:val="001A2EC2"/>
    <w:rsid w:val="001A356A"/>
    <w:rsid w:val="001A55A9"/>
    <w:rsid w:val="001B2FCF"/>
    <w:rsid w:val="001B7746"/>
    <w:rsid w:val="001B7EDC"/>
    <w:rsid w:val="001C0634"/>
    <w:rsid w:val="001C083B"/>
    <w:rsid w:val="001C1F15"/>
    <w:rsid w:val="001D0CFE"/>
    <w:rsid w:val="001D5B18"/>
    <w:rsid w:val="001D5BE8"/>
    <w:rsid w:val="001D6A15"/>
    <w:rsid w:val="001D77D4"/>
    <w:rsid w:val="001D7EA9"/>
    <w:rsid w:val="001D7F3B"/>
    <w:rsid w:val="001E0B47"/>
    <w:rsid w:val="001E194E"/>
    <w:rsid w:val="001E4868"/>
    <w:rsid w:val="001E4CC4"/>
    <w:rsid w:val="001E6C2C"/>
    <w:rsid w:val="001F0128"/>
    <w:rsid w:val="001F294B"/>
    <w:rsid w:val="001F40D0"/>
    <w:rsid w:val="00201022"/>
    <w:rsid w:val="0020195A"/>
    <w:rsid w:val="00203631"/>
    <w:rsid w:val="00203ACC"/>
    <w:rsid w:val="00204D43"/>
    <w:rsid w:val="00204DAF"/>
    <w:rsid w:val="00205530"/>
    <w:rsid w:val="00207D8F"/>
    <w:rsid w:val="00212DC1"/>
    <w:rsid w:val="00213D51"/>
    <w:rsid w:val="00213F9D"/>
    <w:rsid w:val="00222A35"/>
    <w:rsid w:val="00224605"/>
    <w:rsid w:val="00225E72"/>
    <w:rsid w:val="002269EC"/>
    <w:rsid w:val="002306C8"/>
    <w:rsid w:val="002327E5"/>
    <w:rsid w:val="00234692"/>
    <w:rsid w:val="00236F6B"/>
    <w:rsid w:val="00237D17"/>
    <w:rsid w:val="00244064"/>
    <w:rsid w:val="00245491"/>
    <w:rsid w:val="002468AB"/>
    <w:rsid w:val="00246E04"/>
    <w:rsid w:val="00247822"/>
    <w:rsid w:val="00250481"/>
    <w:rsid w:val="00250906"/>
    <w:rsid w:val="00254CC7"/>
    <w:rsid w:val="002564C9"/>
    <w:rsid w:val="00257F07"/>
    <w:rsid w:val="00263113"/>
    <w:rsid w:val="00266682"/>
    <w:rsid w:val="00266B21"/>
    <w:rsid w:val="00266DC4"/>
    <w:rsid w:val="0027107B"/>
    <w:rsid w:val="002727C4"/>
    <w:rsid w:val="002744DB"/>
    <w:rsid w:val="00276103"/>
    <w:rsid w:val="00280610"/>
    <w:rsid w:val="00281A08"/>
    <w:rsid w:val="00287A3A"/>
    <w:rsid w:val="0029255E"/>
    <w:rsid w:val="002A01A6"/>
    <w:rsid w:val="002A136B"/>
    <w:rsid w:val="002A3C4F"/>
    <w:rsid w:val="002A4F1C"/>
    <w:rsid w:val="002A50E4"/>
    <w:rsid w:val="002A67C3"/>
    <w:rsid w:val="002B1865"/>
    <w:rsid w:val="002B5618"/>
    <w:rsid w:val="002B686B"/>
    <w:rsid w:val="002B68BD"/>
    <w:rsid w:val="002B7ABD"/>
    <w:rsid w:val="002C107F"/>
    <w:rsid w:val="002C21C2"/>
    <w:rsid w:val="002C24B2"/>
    <w:rsid w:val="002C4CE8"/>
    <w:rsid w:val="002C6640"/>
    <w:rsid w:val="002C7B65"/>
    <w:rsid w:val="002D239F"/>
    <w:rsid w:val="002D240D"/>
    <w:rsid w:val="002D2DA5"/>
    <w:rsid w:val="002D456E"/>
    <w:rsid w:val="002D6A48"/>
    <w:rsid w:val="002D6B08"/>
    <w:rsid w:val="002D6C01"/>
    <w:rsid w:val="002E07F2"/>
    <w:rsid w:val="002E19FF"/>
    <w:rsid w:val="002E39E8"/>
    <w:rsid w:val="002E5677"/>
    <w:rsid w:val="002E68EC"/>
    <w:rsid w:val="002E6A0F"/>
    <w:rsid w:val="002F0694"/>
    <w:rsid w:val="002F137D"/>
    <w:rsid w:val="002F7CF4"/>
    <w:rsid w:val="002F7F3C"/>
    <w:rsid w:val="0030015F"/>
    <w:rsid w:val="00300E1B"/>
    <w:rsid w:val="0030278F"/>
    <w:rsid w:val="003027EF"/>
    <w:rsid w:val="003063F1"/>
    <w:rsid w:val="00311997"/>
    <w:rsid w:val="003163CC"/>
    <w:rsid w:val="003178F1"/>
    <w:rsid w:val="00317BE7"/>
    <w:rsid w:val="00322593"/>
    <w:rsid w:val="0032299C"/>
    <w:rsid w:val="00326B37"/>
    <w:rsid w:val="00327C17"/>
    <w:rsid w:val="00330131"/>
    <w:rsid w:val="003336DC"/>
    <w:rsid w:val="00335BAC"/>
    <w:rsid w:val="00336C46"/>
    <w:rsid w:val="003370A5"/>
    <w:rsid w:val="00343AF5"/>
    <w:rsid w:val="003444F3"/>
    <w:rsid w:val="0034486E"/>
    <w:rsid w:val="003449BD"/>
    <w:rsid w:val="003456BC"/>
    <w:rsid w:val="00346B33"/>
    <w:rsid w:val="00346C32"/>
    <w:rsid w:val="0035182F"/>
    <w:rsid w:val="0035194F"/>
    <w:rsid w:val="003526B6"/>
    <w:rsid w:val="00352FBB"/>
    <w:rsid w:val="003614C7"/>
    <w:rsid w:val="00361845"/>
    <w:rsid w:val="00362E3E"/>
    <w:rsid w:val="003654A8"/>
    <w:rsid w:val="00365EE6"/>
    <w:rsid w:val="0036635A"/>
    <w:rsid w:val="00370918"/>
    <w:rsid w:val="00370C1F"/>
    <w:rsid w:val="00371788"/>
    <w:rsid w:val="00373501"/>
    <w:rsid w:val="0038031D"/>
    <w:rsid w:val="00380BB4"/>
    <w:rsid w:val="00380E9B"/>
    <w:rsid w:val="003833D5"/>
    <w:rsid w:val="00391A86"/>
    <w:rsid w:val="00391B54"/>
    <w:rsid w:val="003926F3"/>
    <w:rsid w:val="0039285A"/>
    <w:rsid w:val="00394D18"/>
    <w:rsid w:val="00395A6B"/>
    <w:rsid w:val="00395B15"/>
    <w:rsid w:val="00396386"/>
    <w:rsid w:val="00397E67"/>
    <w:rsid w:val="003A0FF0"/>
    <w:rsid w:val="003A15E9"/>
    <w:rsid w:val="003A2CEC"/>
    <w:rsid w:val="003A2E95"/>
    <w:rsid w:val="003A3B5A"/>
    <w:rsid w:val="003A4475"/>
    <w:rsid w:val="003A5A21"/>
    <w:rsid w:val="003A5CAB"/>
    <w:rsid w:val="003A79D5"/>
    <w:rsid w:val="003B1524"/>
    <w:rsid w:val="003B5B8C"/>
    <w:rsid w:val="003B5ECA"/>
    <w:rsid w:val="003B5F13"/>
    <w:rsid w:val="003B7EB1"/>
    <w:rsid w:val="003C0EFB"/>
    <w:rsid w:val="003C13D2"/>
    <w:rsid w:val="003C214C"/>
    <w:rsid w:val="003C23B5"/>
    <w:rsid w:val="003C457E"/>
    <w:rsid w:val="003C70D5"/>
    <w:rsid w:val="003D165B"/>
    <w:rsid w:val="003D1B0D"/>
    <w:rsid w:val="003D3C7D"/>
    <w:rsid w:val="003D3E83"/>
    <w:rsid w:val="003D4F77"/>
    <w:rsid w:val="003D5803"/>
    <w:rsid w:val="003E0812"/>
    <w:rsid w:val="003E1771"/>
    <w:rsid w:val="003E3A04"/>
    <w:rsid w:val="003E4930"/>
    <w:rsid w:val="003E5BB8"/>
    <w:rsid w:val="003E6294"/>
    <w:rsid w:val="003F14BB"/>
    <w:rsid w:val="003F2BF5"/>
    <w:rsid w:val="003F3B07"/>
    <w:rsid w:val="003F3CDE"/>
    <w:rsid w:val="003F6371"/>
    <w:rsid w:val="003F7088"/>
    <w:rsid w:val="003F714B"/>
    <w:rsid w:val="003F7B9B"/>
    <w:rsid w:val="00401230"/>
    <w:rsid w:val="004025A8"/>
    <w:rsid w:val="00402A24"/>
    <w:rsid w:val="00403A66"/>
    <w:rsid w:val="004052F8"/>
    <w:rsid w:val="0040555C"/>
    <w:rsid w:val="004058BB"/>
    <w:rsid w:val="004074B8"/>
    <w:rsid w:val="00412DC7"/>
    <w:rsid w:val="00416951"/>
    <w:rsid w:val="00420C66"/>
    <w:rsid w:val="004244F5"/>
    <w:rsid w:val="00424B01"/>
    <w:rsid w:val="00425360"/>
    <w:rsid w:val="004311B2"/>
    <w:rsid w:val="00431519"/>
    <w:rsid w:val="00434963"/>
    <w:rsid w:val="00435172"/>
    <w:rsid w:val="00437203"/>
    <w:rsid w:val="004374AE"/>
    <w:rsid w:val="0043776F"/>
    <w:rsid w:val="00437C13"/>
    <w:rsid w:val="004409AE"/>
    <w:rsid w:val="00440BE2"/>
    <w:rsid w:val="00440E80"/>
    <w:rsid w:val="00441B24"/>
    <w:rsid w:val="004431FE"/>
    <w:rsid w:val="004436C2"/>
    <w:rsid w:val="00447E41"/>
    <w:rsid w:val="004507D0"/>
    <w:rsid w:val="004517FE"/>
    <w:rsid w:val="00452079"/>
    <w:rsid w:val="0045250E"/>
    <w:rsid w:val="004557F0"/>
    <w:rsid w:val="00456DD1"/>
    <w:rsid w:val="00457E8D"/>
    <w:rsid w:val="00463A11"/>
    <w:rsid w:val="00465BD6"/>
    <w:rsid w:val="00467AFC"/>
    <w:rsid w:val="00470850"/>
    <w:rsid w:val="004716B2"/>
    <w:rsid w:val="00471DD5"/>
    <w:rsid w:val="00472892"/>
    <w:rsid w:val="00472D49"/>
    <w:rsid w:val="00474221"/>
    <w:rsid w:val="00474CC5"/>
    <w:rsid w:val="00477141"/>
    <w:rsid w:val="00484A56"/>
    <w:rsid w:val="0049202D"/>
    <w:rsid w:val="00492893"/>
    <w:rsid w:val="00496DB6"/>
    <w:rsid w:val="00496EC8"/>
    <w:rsid w:val="0049740A"/>
    <w:rsid w:val="004A0C5E"/>
    <w:rsid w:val="004A7790"/>
    <w:rsid w:val="004B2F68"/>
    <w:rsid w:val="004B5660"/>
    <w:rsid w:val="004C1EB7"/>
    <w:rsid w:val="004C3691"/>
    <w:rsid w:val="004C36F5"/>
    <w:rsid w:val="004C445B"/>
    <w:rsid w:val="004C4917"/>
    <w:rsid w:val="004C4FD1"/>
    <w:rsid w:val="004C6EFE"/>
    <w:rsid w:val="004C7472"/>
    <w:rsid w:val="004D16C0"/>
    <w:rsid w:val="004D40C9"/>
    <w:rsid w:val="004D6B43"/>
    <w:rsid w:val="004E1D4D"/>
    <w:rsid w:val="004E1D69"/>
    <w:rsid w:val="004E4859"/>
    <w:rsid w:val="004E4FE7"/>
    <w:rsid w:val="004E50E4"/>
    <w:rsid w:val="004E72E0"/>
    <w:rsid w:val="004E77EB"/>
    <w:rsid w:val="004E7D74"/>
    <w:rsid w:val="004E7F86"/>
    <w:rsid w:val="004E7FED"/>
    <w:rsid w:val="004F733D"/>
    <w:rsid w:val="00501CF9"/>
    <w:rsid w:val="00501D0D"/>
    <w:rsid w:val="00503604"/>
    <w:rsid w:val="00506EC0"/>
    <w:rsid w:val="005070A1"/>
    <w:rsid w:val="00510253"/>
    <w:rsid w:val="005127F4"/>
    <w:rsid w:val="00512B98"/>
    <w:rsid w:val="005137F4"/>
    <w:rsid w:val="00517B58"/>
    <w:rsid w:val="00520801"/>
    <w:rsid w:val="00522F96"/>
    <w:rsid w:val="0052575E"/>
    <w:rsid w:val="00527404"/>
    <w:rsid w:val="00527B59"/>
    <w:rsid w:val="00531918"/>
    <w:rsid w:val="00531BF2"/>
    <w:rsid w:val="00535ACE"/>
    <w:rsid w:val="0054094D"/>
    <w:rsid w:val="00540F33"/>
    <w:rsid w:val="005410EC"/>
    <w:rsid w:val="00545699"/>
    <w:rsid w:val="00550D94"/>
    <w:rsid w:val="00551041"/>
    <w:rsid w:val="00556A9E"/>
    <w:rsid w:val="00556BB5"/>
    <w:rsid w:val="00557804"/>
    <w:rsid w:val="00560ABF"/>
    <w:rsid w:val="00565EFE"/>
    <w:rsid w:val="00566641"/>
    <w:rsid w:val="00571B40"/>
    <w:rsid w:val="00571FBB"/>
    <w:rsid w:val="0057230B"/>
    <w:rsid w:val="0057570D"/>
    <w:rsid w:val="00575B85"/>
    <w:rsid w:val="00583A96"/>
    <w:rsid w:val="00583FC8"/>
    <w:rsid w:val="00584294"/>
    <w:rsid w:val="0059476F"/>
    <w:rsid w:val="005A0509"/>
    <w:rsid w:val="005A3463"/>
    <w:rsid w:val="005A3BEB"/>
    <w:rsid w:val="005A651C"/>
    <w:rsid w:val="005B223F"/>
    <w:rsid w:val="005B3E04"/>
    <w:rsid w:val="005C008D"/>
    <w:rsid w:val="005C18E0"/>
    <w:rsid w:val="005C5311"/>
    <w:rsid w:val="005C7EC0"/>
    <w:rsid w:val="005D013E"/>
    <w:rsid w:val="005D0F31"/>
    <w:rsid w:val="005D165D"/>
    <w:rsid w:val="005D439F"/>
    <w:rsid w:val="005D5708"/>
    <w:rsid w:val="005D6096"/>
    <w:rsid w:val="005D68FA"/>
    <w:rsid w:val="005E287F"/>
    <w:rsid w:val="005E325E"/>
    <w:rsid w:val="005E441A"/>
    <w:rsid w:val="005E5965"/>
    <w:rsid w:val="005E597C"/>
    <w:rsid w:val="005E7AFA"/>
    <w:rsid w:val="005F072F"/>
    <w:rsid w:val="005F085F"/>
    <w:rsid w:val="005F1469"/>
    <w:rsid w:val="005F407C"/>
    <w:rsid w:val="005F5A79"/>
    <w:rsid w:val="005F5BC7"/>
    <w:rsid w:val="005F6897"/>
    <w:rsid w:val="00600BBE"/>
    <w:rsid w:val="00600DA4"/>
    <w:rsid w:val="00601C20"/>
    <w:rsid w:val="006030C7"/>
    <w:rsid w:val="00603A6E"/>
    <w:rsid w:val="00604AA9"/>
    <w:rsid w:val="00604BB8"/>
    <w:rsid w:val="00606941"/>
    <w:rsid w:val="00606B0C"/>
    <w:rsid w:val="00611015"/>
    <w:rsid w:val="00613B81"/>
    <w:rsid w:val="00613F78"/>
    <w:rsid w:val="006146AC"/>
    <w:rsid w:val="00616A6C"/>
    <w:rsid w:val="006173A5"/>
    <w:rsid w:val="006177B5"/>
    <w:rsid w:val="00617883"/>
    <w:rsid w:val="0062101B"/>
    <w:rsid w:val="00621390"/>
    <w:rsid w:val="0062239A"/>
    <w:rsid w:val="0062381C"/>
    <w:rsid w:val="0062745D"/>
    <w:rsid w:val="00627E8E"/>
    <w:rsid w:val="006357D8"/>
    <w:rsid w:val="006367AA"/>
    <w:rsid w:val="00637AE2"/>
    <w:rsid w:val="00637DCE"/>
    <w:rsid w:val="00643496"/>
    <w:rsid w:val="00643BD7"/>
    <w:rsid w:val="00646429"/>
    <w:rsid w:val="00647248"/>
    <w:rsid w:val="00650421"/>
    <w:rsid w:val="00650669"/>
    <w:rsid w:val="0065197B"/>
    <w:rsid w:val="00655D99"/>
    <w:rsid w:val="00656062"/>
    <w:rsid w:val="006648E1"/>
    <w:rsid w:val="00665300"/>
    <w:rsid w:val="00665B53"/>
    <w:rsid w:val="00666870"/>
    <w:rsid w:val="00671C02"/>
    <w:rsid w:val="0067291C"/>
    <w:rsid w:val="00672952"/>
    <w:rsid w:val="00674F9A"/>
    <w:rsid w:val="00675BD8"/>
    <w:rsid w:val="0067607D"/>
    <w:rsid w:val="00676448"/>
    <w:rsid w:val="00683B68"/>
    <w:rsid w:val="00685420"/>
    <w:rsid w:val="006862C8"/>
    <w:rsid w:val="00686BFA"/>
    <w:rsid w:val="00693483"/>
    <w:rsid w:val="0069714D"/>
    <w:rsid w:val="006A03C6"/>
    <w:rsid w:val="006A1D6F"/>
    <w:rsid w:val="006A22E8"/>
    <w:rsid w:val="006A3576"/>
    <w:rsid w:val="006A5DE7"/>
    <w:rsid w:val="006B28DE"/>
    <w:rsid w:val="006B3963"/>
    <w:rsid w:val="006B47EF"/>
    <w:rsid w:val="006B4C04"/>
    <w:rsid w:val="006B4CE9"/>
    <w:rsid w:val="006B6038"/>
    <w:rsid w:val="006B6F04"/>
    <w:rsid w:val="006B6FB0"/>
    <w:rsid w:val="006C0CFD"/>
    <w:rsid w:val="006C14DC"/>
    <w:rsid w:val="006C3BD5"/>
    <w:rsid w:val="006C4DF2"/>
    <w:rsid w:val="006C5831"/>
    <w:rsid w:val="006C592E"/>
    <w:rsid w:val="006C5A15"/>
    <w:rsid w:val="006C6E3C"/>
    <w:rsid w:val="006D20D6"/>
    <w:rsid w:val="006D3560"/>
    <w:rsid w:val="006D538B"/>
    <w:rsid w:val="006E0DBD"/>
    <w:rsid w:val="006E172C"/>
    <w:rsid w:val="006E1FD1"/>
    <w:rsid w:val="006E4101"/>
    <w:rsid w:val="006E507A"/>
    <w:rsid w:val="006E642E"/>
    <w:rsid w:val="006E7186"/>
    <w:rsid w:val="006F0C2F"/>
    <w:rsid w:val="006F2897"/>
    <w:rsid w:val="006F2DD5"/>
    <w:rsid w:val="006F3085"/>
    <w:rsid w:val="006F35D1"/>
    <w:rsid w:val="006F695E"/>
    <w:rsid w:val="0070170D"/>
    <w:rsid w:val="00701AA0"/>
    <w:rsid w:val="00703DC5"/>
    <w:rsid w:val="00710A27"/>
    <w:rsid w:val="00711348"/>
    <w:rsid w:val="007114E7"/>
    <w:rsid w:val="00714E73"/>
    <w:rsid w:val="00717838"/>
    <w:rsid w:val="0072151D"/>
    <w:rsid w:val="00721E4D"/>
    <w:rsid w:val="00722956"/>
    <w:rsid w:val="00723C0D"/>
    <w:rsid w:val="00724BE7"/>
    <w:rsid w:val="007259B5"/>
    <w:rsid w:val="0072651D"/>
    <w:rsid w:val="00731AC4"/>
    <w:rsid w:val="00732C09"/>
    <w:rsid w:val="00733913"/>
    <w:rsid w:val="00734335"/>
    <w:rsid w:val="0073463C"/>
    <w:rsid w:val="00734D45"/>
    <w:rsid w:val="00737140"/>
    <w:rsid w:val="00737622"/>
    <w:rsid w:val="00742680"/>
    <w:rsid w:val="00743115"/>
    <w:rsid w:val="00745745"/>
    <w:rsid w:val="007502B9"/>
    <w:rsid w:val="00750A9C"/>
    <w:rsid w:val="0075242A"/>
    <w:rsid w:val="0075272B"/>
    <w:rsid w:val="00755057"/>
    <w:rsid w:val="007563B0"/>
    <w:rsid w:val="00763942"/>
    <w:rsid w:val="00767603"/>
    <w:rsid w:val="00770209"/>
    <w:rsid w:val="00772B5E"/>
    <w:rsid w:val="00772E11"/>
    <w:rsid w:val="0077559B"/>
    <w:rsid w:val="007772C2"/>
    <w:rsid w:val="00777A27"/>
    <w:rsid w:val="00777A5C"/>
    <w:rsid w:val="00780D7B"/>
    <w:rsid w:val="007814E2"/>
    <w:rsid w:val="0078536C"/>
    <w:rsid w:val="0079194F"/>
    <w:rsid w:val="00792361"/>
    <w:rsid w:val="00792BAF"/>
    <w:rsid w:val="00793CC9"/>
    <w:rsid w:val="00794387"/>
    <w:rsid w:val="00794463"/>
    <w:rsid w:val="007A09F8"/>
    <w:rsid w:val="007A346B"/>
    <w:rsid w:val="007A3B3C"/>
    <w:rsid w:val="007A4CA3"/>
    <w:rsid w:val="007A4FF5"/>
    <w:rsid w:val="007A5441"/>
    <w:rsid w:val="007A5A59"/>
    <w:rsid w:val="007A5F96"/>
    <w:rsid w:val="007A7590"/>
    <w:rsid w:val="007A7967"/>
    <w:rsid w:val="007B08B3"/>
    <w:rsid w:val="007B1B8B"/>
    <w:rsid w:val="007B25FE"/>
    <w:rsid w:val="007B426E"/>
    <w:rsid w:val="007B57FD"/>
    <w:rsid w:val="007B60E6"/>
    <w:rsid w:val="007B6710"/>
    <w:rsid w:val="007B6E4D"/>
    <w:rsid w:val="007C1F9A"/>
    <w:rsid w:val="007C6C5F"/>
    <w:rsid w:val="007C7A79"/>
    <w:rsid w:val="007D2013"/>
    <w:rsid w:val="007D21DE"/>
    <w:rsid w:val="007D576F"/>
    <w:rsid w:val="007D5BBC"/>
    <w:rsid w:val="007D60E4"/>
    <w:rsid w:val="007D764E"/>
    <w:rsid w:val="007D767B"/>
    <w:rsid w:val="007D7DF4"/>
    <w:rsid w:val="007E1249"/>
    <w:rsid w:val="007E22B1"/>
    <w:rsid w:val="007E5E75"/>
    <w:rsid w:val="007E6DF2"/>
    <w:rsid w:val="007E759F"/>
    <w:rsid w:val="007E7F0A"/>
    <w:rsid w:val="007E7F1F"/>
    <w:rsid w:val="007F7004"/>
    <w:rsid w:val="007F74B2"/>
    <w:rsid w:val="00800170"/>
    <w:rsid w:val="0080083F"/>
    <w:rsid w:val="008009D6"/>
    <w:rsid w:val="00800DFF"/>
    <w:rsid w:val="00801A80"/>
    <w:rsid w:val="008025F0"/>
    <w:rsid w:val="008037E5"/>
    <w:rsid w:val="0080714D"/>
    <w:rsid w:val="00810A08"/>
    <w:rsid w:val="00812092"/>
    <w:rsid w:val="00812A97"/>
    <w:rsid w:val="00813FC6"/>
    <w:rsid w:val="0081416E"/>
    <w:rsid w:val="00814218"/>
    <w:rsid w:val="00814268"/>
    <w:rsid w:val="0081514D"/>
    <w:rsid w:val="00816923"/>
    <w:rsid w:val="0081772B"/>
    <w:rsid w:val="0082079F"/>
    <w:rsid w:val="00821E7A"/>
    <w:rsid w:val="0082411E"/>
    <w:rsid w:val="0082424E"/>
    <w:rsid w:val="008256C1"/>
    <w:rsid w:val="008260A4"/>
    <w:rsid w:val="00826D90"/>
    <w:rsid w:val="008305EC"/>
    <w:rsid w:val="008308C3"/>
    <w:rsid w:val="00832648"/>
    <w:rsid w:val="0083713C"/>
    <w:rsid w:val="00837D3F"/>
    <w:rsid w:val="00841AF2"/>
    <w:rsid w:val="00843987"/>
    <w:rsid w:val="00844397"/>
    <w:rsid w:val="00845B6A"/>
    <w:rsid w:val="0084600B"/>
    <w:rsid w:val="00846EAD"/>
    <w:rsid w:val="008471CB"/>
    <w:rsid w:val="00847743"/>
    <w:rsid w:val="00850DF5"/>
    <w:rsid w:val="0085196D"/>
    <w:rsid w:val="0085413F"/>
    <w:rsid w:val="00866074"/>
    <w:rsid w:val="00871854"/>
    <w:rsid w:val="00872482"/>
    <w:rsid w:val="00876222"/>
    <w:rsid w:val="008771DF"/>
    <w:rsid w:val="00877FEF"/>
    <w:rsid w:val="008813A1"/>
    <w:rsid w:val="008829BE"/>
    <w:rsid w:val="00882B31"/>
    <w:rsid w:val="008920FB"/>
    <w:rsid w:val="008930E1"/>
    <w:rsid w:val="00895AE3"/>
    <w:rsid w:val="00896A8F"/>
    <w:rsid w:val="00897217"/>
    <w:rsid w:val="008A2D07"/>
    <w:rsid w:val="008A2E3A"/>
    <w:rsid w:val="008A3D53"/>
    <w:rsid w:val="008A4E9F"/>
    <w:rsid w:val="008A4F9B"/>
    <w:rsid w:val="008A507A"/>
    <w:rsid w:val="008B0AA6"/>
    <w:rsid w:val="008B1C14"/>
    <w:rsid w:val="008B20D6"/>
    <w:rsid w:val="008B260B"/>
    <w:rsid w:val="008B28E2"/>
    <w:rsid w:val="008B3435"/>
    <w:rsid w:val="008B598D"/>
    <w:rsid w:val="008B682F"/>
    <w:rsid w:val="008B6EF4"/>
    <w:rsid w:val="008B79E6"/>
    <w:rsid w:val="008C173F"/>
    <w:rsid w:val="008C1AD1"/>
    <w:rsid w:val="008C1C0A"/>
    <w:rsid w:val="008C2514"/>
    <w:rsid w:val="008C40D9"/>
    <w:rsid w:val="008C4279"/>
    <w:rsid w:val="008C4326"/>
    <w:rsid w:val="008C5E2A"/>
    <w:rsid w:val="008C64EE"/>
    <w:rsid w:val="008D0050"/>
    <w:rsid w:val="008D21EE"/>
    <w:rsid w:val="008D2E4C"/>
    <w:rsid w:val="008D389B"/>
    <w:rsid w:val="008D3C57"/>
    <w:rsid w:val="008D4A61"/>
    <w:rsid w:val="008D59C4"/>
    <w:rsid w:val="008D72A9"/>
    <w:rsid w:val="008E1209"/>
    <w:rsid w:val="008E27F9"/>
    <w:rsid w:val="008E2DD9"/>
    <w:rsid w:val="008E4558"/>
    <w:rsid w:val="008E58A9"/>
    <w:rsid w:val="008E7678"/>
    <w:rsid w:val="008F6BEA"/>
    <w:rsid w:val="00902977"/>
    <w:rsid w:val="00903A71"/>
    <w:rsid w:val="00906296"/>
    <w:rsid w:val="00906566"/>
    <w:rsid w:val="009112D3"/>
    <w:rsid w:val="00915B78"/>
    <w:rsid w:val="00917460"/>
    <w:rsid w:val="00917E10"/>
    <w:rsid w:val="0092120D"/>
    <w:rsid w:val="00921B7D"/>
    <w:rsid w:val="00923CE6"/>
    <w:rsid w:val="00924624"/>
    <w:rsid w:val="00925A35"/>
    <w:rsid w:val="00930144"/>
    <w:rsid w:val="00930AC7"/>
    <w:rsid w:val="00931763"/>
    <w:rsid w:val="00936AF4"/>
    <w:rsid w:val="009413DB"/>
    <w:rsid w:val="009418C7"/>
    <w:rsid w:val="009427B0"/>
    <w:rsid w:val="009447E7"/>
    <w:rsid w:val="009474D6"/>
    <w:rsid w:val="009476A8"/>
    <w:rsid w:val="00947B23"/>
    <w:rsid w:val="009541E9"/>
    <w:rsid w:val="00956CF6"/>
    <w:rsid w:val="00957259"/>
    <w:rsid w:val="00961B56"/>
    <w:rsid w:val="00963D37"/>
    <w:rsid w:val="009677AA"/>
    <w:rsid w:val="00973F08"/>
    <w:rsid w:val="00974468"/>
    <w:rsid w:val="0097553C"/>
    <w:rsid w:val="009779C3"/>
    <w:rsid w:val="00980721"/>
    <w:rsid w:val="009808C4"/>
    <w:rsid w:val="009858B7"/>
    <w:rsid w:val="00987857"/>
    <w:rsid w:val="00992993"/>
    <w:rsid w:val="009957D4"/>
    <w:rsid w:val="00995B8E"/>
    <w:rsid w:val="00997DD5"/>
    <w:rsid w:val="009A2256"/>
    <w:rsid w:val="009A557C"/>
    <w:rsid w:val="009A6831"/>
    <w:rsid w:val="009B3BFD"/>
    <w:rsid w:val="009B424F"/>
    <w:rsid w:val="009B6A23"/>
    <w:rsid w:val="009B6FA5"/>
    <w:rsid w:val="009C09F8"/>
    <w:rsid w:val="009C1919"/>
    <w:rsid w:val="009C2481"/>
    <w:rsid w:val="009C6B8E"/>
    <w:rsid w:val="009C6EF5"/>
    <w:rsid w:val="009D018C"/>
    <w:rsid w:val="009D090D"/>
    <w:rsid w:val="009D0A86"/>
    <w:rsid w:val="009D0D46"/>
    <w:rsid w:val="009D130C"/>
    <w:rsid w:val="009D1818"/>
    <w:rsid w:val="009D2BAC"/>
    <w:rsid w:val="009D65F5"/>
    <w:rsid w:val="009E00C9"/>
    <w:rsid w:val="009E4303"/>
    <w:rsid w:val="009E5B71"/>
    <w:rsid w:val="009E64C7"/>
    <w:rsid w:val="009F34EA"/>
    <w:rsid w:val="009F3F25"/>
    <w:rsid w:val="009F4083"/>
    <w:rsid w:val="009F6E04"/>
    <w:rsid w:val="00A0109E"/>
    <w:rsid w:val="00A03B80"/>
    <w:rsid w:val="00A03DF7"/>
    <w:rsid w:val="00A03F68"/>
    <w:rsid w:val="00A05C2B"/>
    <w:rsid w:val="00A06492"/>
    <w:rsid w:val="00A06906"/>
    <w:rsid w:val="00A10515"/>
    <w:rsid w:val="00A11CCC"/>
    <w:rsid w:val="00A1229A"/>
    <w:rsid w:val="00A12837"/>
    <w:rsid w:val="00A14F53"/>
    <w:rsid w:val="00A15368"/>
    <w:rsid w:val="00A16765"/>
    <w:rsid w:val="00A16841"/>
    <w:rsid w:val="00A16C87"/>
    <w:rsid w:val="00A16DBB"/>
    <w:rsid w:val="00A17188"/>
    <w:rsid w:val="00A1754F"/>
    <w:rsid w:val="00A21B16"/>
    <w:rsid w:val="00A22E20"/>
    <w:rsid w:val="00A25DFC"/>
    <w:rsid w:val="00A274EE"/>
    <w:rsid w:val="00A27B6F"/>
    <w:rsid w:val="00A3082C"/>
    <w:rsid w:val="00A3576F"/>
    <w:rsid w:val="00A37275"/>
    <w:rsid w:val="00A40046"/>
    <w:rsid w:val="00A404A0"/>
    <w:rsid w:val="00A42DF6"/>
    <w:rsid w:val="00A439D7"/>
    <w:rsid w:val="00A47309"/>
    <w:rsid w:val="00A47AB7"/>
    <w:rsid w:val="00A50F32"/>
    <w:rsid w:val="00A51EA8"/>
    <w:rsid w:val="00A531D6"/>
    <w:rsid w:val="00A54CDD"/>
    <w:rsid w:val="00A558DD"/>
    <w:rsid w:val="00A566CD"/>
    <w:rsid w:val="00A576A4"/>
    <w:rsid w:val="00A6180E"/>
    <w:rsid w:val="00A62944"/>
    <w:rsid w:val="00A63901"/>
    <w:rsid w:val="00A6390E"/>
    <w:rsid w:val="00A70B21"/>
    <w:rsid w:val="00A70FCF"/>
    <w:rsid w:val="00A72DD1"/>
    <w:rsid w:val="00A73347"/>
    <w:rsid w:val="00A736F5"/>
    <w:rsid w:val="00A74AD1"/>
    <w:rsid w:val="00A76931"/>
    <w:rsid w:val="00A76DF9"/>
    <w:rsid w:val="00A81546"/>
    <w:rsid w:val="00A8159B"/>
    <w:rsid w:val="00A81C1C"/>
    <w:rsid w:val="00A82CF3"/>
    <w:rsid w:val="00A87A04"/>
    <w:rsid w:val="00A90345"/>
    <w:rsid w:val="00A917A4"/>
    <w:rsid w:val="00A92A35"/>
    <w:rsid w:val="00A9412A"/>
    <w:rsid w:val="00A949DA"/>
    <w:rsid w:val="00A967E7"/>
    <w:rsid w:val="00A96E99"/>
    <w:rsid w:val="00A9782C"/>
    <w:rsid w:val="00AA040E"/>
    <w:rsid w:val="00AA07C9"/>
    <w:rsid w:val="00AA0C81"/>
    <w:rsid w:val="00AA3E55"/>
    <w:rsid w:val="00AA45EB"/>
    <w:rsid w:val="00AB041A"/>
    <w:rsid w:val="00AB091B"/>
    <w:rsid w:val="00AB0F57"/>
    <w:rsid w:val="00AB2E25"/>
    <w:rsid w:val="00AB3E54"/>
    <w:rsid w:val="00AB4900"/>
    <w:rsid w:val="00AB51BB"/>
    <w:rsid w:val="00AB75F8"/>
    <w:rsid w:val="00AC2C6D"/>
    <w:rsid w:val="00AC2C80"/>
    <w:rsid w:val="00AC2CC2"/>
    <w:rsid w:val="00AC3EF9"/>
    <w:rsid w:val="00AC46FA"/>
    <w:rsid w:val="00AC521A"/>
    <w:rsid w:val="00AC5314"/>
    <w:rsid w:val="00AC57A8"/>
    <w:rsid w:val="00AC5E79"/>
    <w:rsid w:val="00AD3A89"/>
    <w:rsid w:val="00AD5EA0"/>
    <w:rsid w:val="00AE11C3"/>
    <w:rsid w:val="00AE3813"/>
    <w:rsid w:val="00AE4AF7"/>
    <w:rsid w:val="00AE5694"/>
    <w:rsid w:val="00AE5EDF"/>
    <w:rsid w:val="00AE6D79"/>
    <w:rsid w:val="00AE7D0E"/>
    <w:rsid w:val="00AF2C49"/>
    <w:rsid w:val="00AF36C2"/>
    <w:rsid w:val="00B00677"/>
    <w:rsid w:val="00B00D59"/>
    <w:rsid w:val="00B00E65"/>
    <w:rsid w:val="00B034C3"/>
    <w:rsid w:val="00B03C90"/>
    <w:rsid w:val="00B043E1"/>
    <w:rsid w:val="00B0505A"/>
    <w:rsid w:val="00B05276"/>
    <w:rsid w:val="00B05B69"/>
    <w:rsid w:val="00B1047E"/>
    <w:rsid w:val="00B10C05"/>
    <w:rsid w:val="00B12CC5"/>
    <w:rsid w:val="00B13D64"/>
    <w:rsid w:val="00B144FC"/>
    <w:rsid w:val="00B20828"/>
    <w:rsid w:val="00B21D0A"/>
    <w:rsid w:val="00B22388"/>
    <w:rsid w:val="00B2425A"/>
    <w:rsid w:val="00B27B8C"/>
    <w:rsid w:val="00B324AA"/>
    <w:rsid w:val="00B33D56"/>
    <w:rsid w:val="00B34C22"/>
    <w:rsid w:val="00B43822"/>
    <w:rsid w:val="00B43F28"/>
    <w:rsid w:val="00B5031A"/>
    <w:rsid w:val="00B526AA"/>
    <w:rsid w:val="00B52B2C"/>
    <w:rsid w:val="00B55A1D"/>
    <w:rsid w:val="00B564C6"/>
    <w:rsid w:val="00B576AF"/>
    <w:rsid w:val="00B61A73"/>
    <w:rsid w:val="00B61E78"/>
    <w:rsid w:val="00B627B7"/>
    <w:rsid w:val="00B6352C"/>
    <w:rsid w:val="00B642A2"/>
    <w:rsid w:val="00B65308"/>
    <w:rsid w:val="00B661AB"/>
    <w:rsid w:val="00B70DC8"/>
    <w:rsid w:val="00B733A6"/>
    <w:rsid w:val="00B73639"/>
    <w:rsid w:val="00B74CCA"/>
    <w:rsid w:val="00B750FE"/>
    <w:rsid w:val="00B75553"/>
    <w:rsid w:val="00B75D65"/>
    <w:rsid w:val="00B76B29"/>
    <w:rsid w:val="00B81382"/>
    <w:rsid w:val="00B814BE"/>
    <w:rsid w:val="00B81C0C"/>
    <w:rsid w:val="00B82E96"/>
    <w:rsid w:val="00B85F0C"/>
    <w:rsid w:val="00B920A7"/>
    <w:rsid w:val="00B92760"/>
    <w:rsid w:val="00B95CF5"/>
    <w:rsid w:val="00B979B8"/>
    <w:rsid w:val="00BA098B"/>
    <w:rsid w:val="00BA2C91"/>
    <w:rsid w:val="00BA4C46"/>
    <w:rsid w:val="00BB0629"/>
    <w:rsid w:val="00BB4B50"/>
    <w:rsid w:val="00BC49D2"/>
    <w:rsid w:val="00BC6CA4"/>
    <w:rsid w:val="00BD1770"/>
    <w:rsid w:val="00BD1D0B"/>
    <w:rsid w:val="00BD702C"/>
    <w:rsid w:val="00BE0936"/>
    <w:rsid w:val="00BE39B7"/>
    <w:rsid w:val="00BE4396"/>
    <w:rsid w:val="00BE4A46"/>
    <w:rsid w:val="00BE6F36"/>
    <w:rsid w:val="00BF08A0"/>
    <w:rsid w:val="00BF0FB6"/>
    <w:rsid w:val="00BF1E53"/>
    <w:rsid w:val="00BF3B04"/>
    <w:rsid w:val="00BF6016"/>
    <w:rsid w:val="00BF6B3E"/>
    <w:rsid w:val="00C000CA"/>
    <w:rsid w:val="00C016A0"/>
    <w:rsid w:val="00C018EA"/>
    <w:rsid w:val="00C03D9C"/>
    <w:rsid w:val="00C03F08"/>
    <w:rsid w:val="00C045BB"/>
    <w:rsid w:val="00C0573F"/>
    <w:rsid w:val="00C06F81"/>
    <w:rsid w:val="00C07D7B"/>
    <w:rsid w:val="00C10CBE"/>
    <w:rsid w:val="00C1524C"/>
    <w:rsid w:val="00C210EA"/>
    <w:rsid w:val="00C213DD"/>
    <w:rsid w:val="00C23937"/>
    <w:rsid w:val="00C2472A"/>
    <w:rsid w:val="00C24A5B"/>
    <w:rsid w:val="00C26382"/>
    <w:rsid w:val="00C26F84"/>
    <w:rsid w:val="00C30B6E"/>
    <w:rsid w:val="00C31746"/>
    <w:rsid w:val="00C31BCF"/>
    <w:rsid w:val="00C35E6A"/>
    <w:rsid w:val="00C4172E"/>
    <w:rsid w:val="00C44AF1"/>
    <w:rsid w:val="00C5530B"/>
    <w:rsid w:val="00C557DF"/>
    <w:rsid w:val="00C56D3B"/>
    <w:rsid w:val="00C57049"/>
    <w:rsid w:val="00C607C7"/>
    <w:rsid w:val="00C6244C"/>
    <w:rsid w:val="00C62CF9"/>
    <w:rsid w:val="00C65C98"/>
    <w:rsid w:val="00C65DAA"/>
    <w:rsid w:val="00C6741A"/>
    <w:rsid w:val="00C67A00"/>
    <w:rsid w:val="00C716B9"/>
    <w:rsid w:val="00C71FE6"/>
    <w:rsid w:val="00C753F1"/>
    <w:rsid w:val="00C769FF"/>
    <w:rsid w:val="00C77022"/>
    <w:rsid w:val="00C8070B"/>
    <w:rsid w:val="00C82485"/>
    <w:rsid w:val="00C830AA"/>
    <w:rsid w:val="00C83E1D"/>
    <w:rsid w:val="00C84376"/>
    <w:rsid w:val="00C84F9D"/>
    <w:rsid w:val="00C854C7"/>
    <w:rsid w:val="00C878A6"/>
    <w:rsid w:val="00C905FC"/>
    <w:rsid w:val="00C90A36"/>
    <w:rsid w:val="00C90C68"/>
    <w:rsid w:val="00C9174D"/>
    <w:rsid w:val="00C932E8"/>
    <w:rsid w:val="00C94878"/>
    <w:rsid w:val="00C95226"/>
    <w:rsid w:val="00C9525B"/>
    <w:rsid w:val="00C962F0"/>
    <w:rsid w:val="00CA19C2"/>
    <w:rsid w:val="00CA1F00"/>
    <w:rsid w:val="00CB00BA"/>
    <w:rsid w:val="00CB47E5"/>
    <w:rsid w:val="00CB5F38"/>
    <w:rsid w:val="00CB62DA"/>
    <w:rsid w:val="00CB7C3C"/>
    <w:rsid w:val="00CC08BE"/>
    <w:rsid w:val="00CC21EB"/>
    <w:rsid w:val="00CC48F6"/>
    <w:rsid w:val="00CC4A80"/>
    <w:rsid w:val="00CC5BB2"/>
    <w:rsid w:val="00CC70A5"/>
    <w:rsid w:val="00CD0782"/>
    <w:rsid w:val="00CD2815"/>
    <w:rsid w:val="00CD45A6"/>
    <w:rsid w:val="00CD6047"/>
    <w:rsid w:val="00CD767E"/>
    <w:rsid w:val="00CD7FAF"/>
    <w:rsid w:val="00CE07FB"/>
    <w:rsid w:val="00CE263A"/>
    <w:rsid w:val="00CE2A32"/>
    <w:rsid w:val="00CE5A82"/>
    <w:rsid w:val="00CE66BE"/>
    <w:rsid w:val="00CE749F"/>
    <w:rsid w:val="00CF0492"/>
    <w:rsid w:val="00D00D1A"/>
    <w:rsid w:val="00D01645"/>
    <w:rsid w:val="00D03E9F"/>
    <w:rsid w:val="00D04A09"/>
    <w:rsid w:val="00D04DFA"/>
    <w:rsid w:val="00D1102F"/>
    <w:rsid w:val="00D12A2D"/>
    <w:rsid w:val="00D13977"/>
    <w:rsid w:val="00D14CAC"/>
    <w:rsid w:val="00D16758"/>
    <w:rsid w:val="00D178EA"/>
    <w:rsid w:val="00D17F2C"/>
    <w:rsid w:val="00D23405"/>
    <w:rsid w:val="00D24533"/>
    <w:rsid w:val="00D30632"/>
    <w:rsid w:val="00D35278"/>
    <w:rsid w:val="00D36883"/>
    <w:rsid w:val="00D370CA"/>
    <w:rsid w:val="00D406F0"/>
    <w:rsid w:val="00D43CBE"/>
    <w:rsid w:val="00D45D08"/>
    <w:rsid w:val="00D4603B"/>
    <w:rsid w:val="00D46EFA"/>
    <w:rsid w:val="00D47A38"/>
    <w:rsid w:val="00D500FB"/>
    <w:rsid w:val="00D50B74"/>
    <w:rsid w:val="00D52C6F"/>
    <w:rsid w:val="00D533BA"/>
    <w:rsid w:val="00D56892"/>
    <w:rsid w:val="00D571E6"/>
    <w:rsid w:val="00D61A25"/>
    <w:rsid w:val="00D61F76"/>
    <w:rsid w:val="00D64B2B"/>
    <w:rsid w:val="00D64D31"/>
    <w:rsid w:val="00D650E5"/>
    <w:rsid w:val="00D66018"/>
    <w:rsid w:val="00D676C5"/>
    <w:rsid w:val="00D70543"/>
    <w:rsid w:val="00D70CD4"/>
    <w:rsid w:val="00D7201E"/>
    <w:rsid w:val="00D732C9"/>
    <w:rsid w:val="00D7420F"/>
    <w:rsid w:val="00D7594B"/>
    <w:rsid w:val="00D808D6"/>
    <w:rsid w:val="00D85541"/>
    <w:rsid w:val="00D856E7"/>
    <w:rsid w:val="00D87B2D"/>
    <w:rsid w:val="00D93C2E"/>
    <w:rsid w:val="00DA103F"/>
    <w:rsid w:val="00DA36C9"/>
    <w:rsid w:val="00DA3748"/>
    <w:rsid w:val="00DA5B8F"/>
    <w:rsid w:val="00DA6343"/>
    <w:rsid w:val="00DA6DDE"/>
    <w:rsid w:val="00DB0525"/>
    <w:rsid w:val="00DB0B3C"/>
    <w:rsid w:val="00DB3983"/>
    <w:rsid w:val="00DB3BC6"/>
    <w:rsid w:val="00DC158B"/>
    <w:rsid w:val="00DC25AE"/>
    <w:rsid w:val="00DC7412"/>
    <w:rsid w:val="00DD046C"/>
    <w:rsid w:val="00DD25DF"/>
    <w:rsid w:val="00DD5BCF"/>
    <w:rsid w:val="00DD7F29"/>
    <w:rsid w:val="00DE24D9"/>
    <w:rsid w:val="00DE29C9"/>
    <w:rsid w:val="00DE42CE"/>
    <w:rsid w:val="00DE4EB7"/>
    <w:rsid w:val="00DE5967"/>
    <w:rsid w:val="00DE6898"/>
    <w:rsid w:val="00DF03A2"/>
    <w:rsid w:val="00DF1005"/>
    <w:rsid w:val="00DF1FD3"/>
    <w:rsid w:val="00E0084D"/>
    <w:rsid w:val="00E01101"/>
    <w:rsid w:val="00E017CF"/>
    <w:rsid w:val="00E06987"/>
    <w:rsid w:val="00E078E0"/>
    <w:rsid w:val="00E10E48"/>
    <w:rsid w:val="00E116A5"/>
    <w:rsid w:val="00E15390"/>
    <w:rsid w:val="00E1649E"/>
    <w:rsid w:val="00E17A33"/>
    <w:rsid w:val="00E20F0A"/>
    <w:rsid w:val="00E22457"/>
    <w:rsid w:val="00E2350A"/>
    <w:rsid w:val="00E25994"/>
    <w:rsid w:val="00E25B26"/>
    <w:rsid w:val="00E269FA"/>
    <w:rsid w:val="00E316E4"/>
    <w:rsid w:val="00E31C51"/>
    <w:rsid w:val="00E353DC"/>
    <w:rsid w:val="00E3698F"/>
    <w:rsid w:val="00E42EEC"/>
    <w:rsid w:val="00E43C03"/>
    <w:rsid w:val="00E50727"/>
    <w:rsid w:val="00E53801"/>
    <w:rsid w:val="00E544B7"/>
    <w:rsid w:val="00E557E8"/>
    <w:rsid w:val="00E56DCF"/>
    <w:rsid w:val="00E61C8A"/>
    <w:rsid w:val="00E61CE3"/>
    <w:rsid w:val="00E630BC"/>
    <w:rsid w:val="00E63684"/>
    <w:rsid w:val="00E63BCC"/>
    <w:rsid w:val="00E63CEC"/>
    <w:rsid w:val="00E644EA"/>
    <w:rsid w:val="00E64724"/>
    <w:rsid w:val="00E64CA0"/>
    <w:rsid w:val="00E64FB5"/>
    <w:rsid w:val="00E66E3A"/>
    <w:rsid w:val="00E71013"/>
    <w:rsid w:val="00E71328"/>
    <w:rsid w:val="00E80538"/>
    <w:rsid w:val="00E8121E"/>
    <w:rsid w:val="00E821DF"/>
    <w:rsid w:val="00E84148"/>
    <w:rsid w:val="00E85808"/>
    <w:rsid w:val="00E87F44"/>
    <w:rsid w:val="00E9079B"/>
    <w:rsid w:val="00E95412"/>
    <w:rsid w:val="00E9542A"/>
    <w:rsid w:val="00E95A40"/>
    <w:rsid w:val="00E96247"/>
    <w:rsid w:val="00E975AC"/>
    <w:rsid w:val="00E97FC7"/>
    <w:rsid w:val="00EA2C07"/>
    <w:rsid w:val="00EA3A2D"/>
    <w:rsid w:val="00EA459D"/>
    <w:rsid w:val="00EA6F56"/>
    <w:rsid w:val="00EA71B1"/>
    <w:rsid w:val="00EB1EA2"/>
    <w:rsid w:val="00EB32FD"/>
    <w:rsid w:val="00EB3B09"/>
    <w:rsid w:val="00EB4E1D"/>
    <w:rsid w:val="00EC2604"/>
    <w:rsid w:val="00EC3039"/>
    <w:rsid w:val="00EC6E92"/>
    <w:rsid w:val="00EC758D"/>
    <w:rsid w:val="00ED1E6C"/>
    <w:rsid w:val="00ED328A"/>
    <w:rsid w:val="00ED37ED"/>
    <w:rsid w:val="00ED5184"/>
    <w:rsid w:val="00ED570A"/>
    <w:rsid w:val="00ED5CB2"/>
    <w:rsid w:val="00EE1B84"/>
    <w:rsid w:val="00EE3786"/>
    <w:rsid w:val="00EE386C"/>
    <w:rsid w:val="00EE5AC8"/>
    <w:rsid w:val="00EE627F"/>
    <w:rsid w:val="00EF15F3"/>
    <w:rsid w:val="00EF22D9"/>
    <w:rsid w:val="00EF251C"/>
    <w:rsid w:val="00EF4900"/>
    <w:rsid w:val="00EF506C"/>
    <w:rsid w:val="00F0363F"/>
    <w:rsid w:val="00F07FAF"/>
    <w:rsid w:val="00F11965"/>
    <w:rsid w:val="00F1218C"/>
    <w:rsid w:val="00F12276"/>
    <w:rsid w:val="00F148F1"/>
    <w:rsid w:val="00F15BA9"/>
    <w:rsid w:val="00F1762A"/>
    <w:rsid w:val="00F23AF2"/>
    <w:rsid w:val="00F25E2B"/>
    <w:rsid w:val="00F2672F"/>
    <w:rsid w:val="00F271A8"/>
    <w:rsid w:val="00F271AB"/>
    <w:rsid w:val="00F27AB0"/>
    <w:rsid w:val="00F317EB"/>
    <w:rsid w:val="00F3225E"/>
    <w:rsid w:val="00F34CD3"/>
    <w:rsid w:val="00F35FFF"/>
    <w:rsid w:val="00F36DE2"/>
    <w:rsid w:val="00F37473"/>
    <w:rsid w:val="00F40678"/>
    <w:rsid w:val="00F40E50"/>
    <w:rsid w:val="00F42D97"/>
    <w:rsid w:val="00F45993"/>
    <w:rsid w:val="00F54069"/>
    <w:rsid w:val="00F567B0"/>
    <w:rsid w:val="00F572A7"/>
    <w:rsid w:val="00F574C3"/>
    <w:rsid w:val="00F57D25"/>
    <w:rsid w:val="00F60FB4"/>
    <w:rsid w:val="00F61481"/>
    <w:rsid w:val="00F6195D"/>
    <w:rsid w:val="00F63AFA"/>
    <w:rsid w:val="00F6405D"/>
    <w:rsid w:val="00F72181"/>
    <w:rsid w:val="00F726D3"/>
    <w:rsid w:val="00F72C59"/>
    <w:rsid w:val="00F731F1"/>
    <w:rsid w:val="00F80B99"/>
    <w:rsid w:val="00F82523"/>
    <w:rsid w:val="00F829CD"/>
    <w:rsid w:val="00F85E0D"/>
    <w:rsid w:val="00F86CED"/>
    <w:rsid w:val="00F90FC5"/>
    <w:rsid w:val="00F919F1"/>
    <w:rsid w:val="00F9300E"/>
    <w:rsid w:val="00F937D3"/>
    <w:rsid w:val="00F94BC9"/>
    <w:rsid w:val="00F95533"/>
    <w:rsid w:val="00FA03BB"/>
    <w:rsid w:val="00FA1ADE"/>
    <w:rsid w:val="00FA1D12"/>
    <w:rsid w:val="00FA613B"/>
    <w:rsid w:val="00FA624B"/>
    <w:rsid w:val="00FA628F"/>
    <w:rsid w:val="00FA6D0C"/>
    <w:rsid w:val="00FB0B27"/>
    <w:rsid w:val="00FB2299"/>
    <w:rsid w:val="00FB28A7"/>
    <w:rsid w:val="00FB368A"/>
    <w:rsid w:val="00FB54BB"/>
    <w:rsid w:val="00FC0A87"/>
    <w:rsid w:val="00FC3949"/>
    <w:rsid w:val="00FC65E9"/>
    <w:rsid w:val="00FD1E12"/>
    <w:rsid w:val="00FD2B3B"/>
    <w:rsid w:val="00FD32E9"/>
    <w:rsid w:val="00FD4471"/>
    <w:rsid w:val="00FD48D8"/>
    <w:rsid w:val="00FD537B"/>
    <w:rsid w:val="00FE421E"/>
    <w:rsid w:val="00FE4EB1"/>
    <w:rsid w:val="00FF3204"/>
    <w:rsid w:val="00FF4D68"/>
    <w:rsid w:val="00FF52D3"/>
    <w:rsid w:val="00FF6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1B55FFB"/>
  <w15:docId w15:val="{B1EDF3BB-14F1-4A56-9F01-49BEE220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DF1005"/>
    <w:pPr>
      <w:spacing w:after="120"/>
      <w:ind w:firstLine="720"/>
      <w:jc w:val="both"/>
    </w:pPr>
    <w:rPr>
      <w:sz w:val="28"/>
      <w:szCs w:val="24"/>
    </w:rPr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8"/>
    <w:next w:val="20"/>
    <w:qFormat/>
    <w:rsid w:val="00424B01"/>
    <w:pPr>
      <w:keepNext/>
      <w:pageBreakBefore/>
      <w:numPr>
        <w:numId w:val="1"/>
      </w:numPr>
      <w:spacing w:before="240" w:line="360" w:lineRule="auto"/>
      <w:jc w:val="left"/>
      <w:outlineLvl w:val="0"/>
    </w:pPr>
    <w:rPr>
      <w:b/>
      <w:bCs/>
      <w:kern w:val="32"/>
      <w:szCs w:val="32"/>
    </w:rPr>
  </w:style>
  <w:style w:type="paragraph" w:styleId="20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8"/>
    <w:next w:val="a8"/>
    <w:qFormat/>
    <w:rsid w:val="00496EC8"/>
    <w:pPr>
      <w:keepNext/>
      <w:numPr>
        <w:ilvl w:val="1"/>
        <w:numId w:val="1"/>
      </w:numPr>
      <w:spacing w:before="240" w:after="60" w:line="360" w:lineRule="auto"/>
      <w:outlineLvl w:val="1"/>
    </w:pPr>
    <w:rPr>
      <w:b/>
      <w:bCs/>
      <w:iCs/>
      <w:szCs w:val="28"/>
    </w:rPr>
  </w:style>
  <w:style w:type="paragraph" w:styleId="30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8"/>
    <w:next w:val="a8"/>
    <w:qFormat/>
    <w:rsid w:val="00425360"/>
    <w:pPr>
      <w:keepNext/>
      <w:numPr>
        <w:ilvl w:val="2"/>
        <w:numId w:val="1"/>
      </w:numPr>
      <w:tabs>
        <w:tab w:val="clear" w:pos="1440"/>
        <w:tab w:val="num" w:pos="1560"/>
      </w:tabs>
      <w:spacing w:before="120" w:after="60" w:line="360" w:lineRule="auto"/>
      <w:outlineLvl w:val="2"/>
    </w:pPr>
    <w:rPr>
      <w:b/>
      <w:bCs/>
      <w:szCs w:val="26"/>
    </w:rPr>
  </w:style>
  <w:style w:type="paragraph" w:styleId="40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8"/>
    <w:next w:val="a8"/>
    <w:qFormat/>
    <w:rsid w:val="00DB0B3C"/>
    <w:pPr>
      <w:keepNext/>
      <w:numPr>
        <w:ilvl w:val="3"/>
        <w:numId w:val="1"/>
      </w:numPr>
      <w:tabs>
        <w:tab w:val="left" w:pos="1701"/>
        <w:tab w:val="left" w:pos="2340"/>
      </w:tabs>
      <w:spacing w:before="120" w:after="60" w:line="360" w:lineRule="auto"/>
      <w:outlineLvl w:val="3"/>
    </w:pPr>
    <w:rPr>
      <w:b/>
      <w:bCs/>
      <w:szCs w:val="28"/>
    </w:rPr>
  </w:style>
  <w:style w:type="paragraph" w:styleId="5">
    <w:name w:val="heading 5"/>
    <w:aliases w:val="H5,PIM 5,5,ITT t5,PA Pico Section"/>
    <w:basedOn w:val="a8"/>
    <w:next w:val="a8"/>
    <w:uiPriority w:val="9"/>
    <w:qFormat/>
    <w:rsid w:val="00003C1A"/>
    <w:pPr>
      <w:numPr>
        <w:ilvl w:val="4"/>
        <w:numId w:val="1"/>
      </w:numPr>
      <w:tabs>
        <w:tab w:val="left" w:pos="2340"/>
      </w:tabs>
      <w:spacing w:before="120" w:after="60" w:line="360" w:lineRule="auto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aliases w:val="PIM 6"/>
    <w:basedOn w:val="a8"/>
    <w:next w:val="a8"/>
    <w:qFormat/>
    <w:rsid w:val="00003C1A"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8"/>
    <w:next w:val="a8"/>
    <w:qFormat/>
    <w:rsid w:val="00003C1A"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8"/>
    <w:next w:val="a8"/>
    <w:qFormat/>
    <w:rsid w:val="00003C1A"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8"/>
    <w:next w:val="a8"/>
    <w:qFormat/>
    <w:rsid w:val="00003C1A"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ac">
    <w:name w:val="Body Text Indent"/>
    <w:basedOn w:val="a8"/>
    <w:link w:val="ad"/>
    <w:unhideWhenUsed/>
    <w:rsid w:val="00BA4C46"/>
    <w:pPr>
      <w:spacing w:line="360" w:lineRule="auto"/>
    </w:pPr>
  </w:style>
  <w:style w:type="paragraph" w:customStyle="1" w:styleId="ae">
    <w:name w:val="Таблица Тело Центр"/>
    <w:basedOn w:val="a8"/>
    <w:rsid w:val="00003C1A"/>
    <w:pPr>
      <w:jc w:val="center"/>
    </w:pPr>
    <w:rPr>
      <w:lang w:val="en-US"/>
    </w:rPr>
  </w:style>
  <w:style w:type="paragraph" w:styleId="af">
    <w:name w:val="E-mail Signature"/>
    <w:basedOn w:val="a8"/>
    <w:rsid w:val="00003C1A"/>
  </w:style>
  <w:style w:type="paragraph" w:customStyle="1" w:styleId="af0">
    <w:name w:val="Таблица Тело Ширина"/>
    <w:basedOn w:val="a8"/>
    <w:rsid w:val="00C62CF9"/>
    <w:pPr>
      <w:spacing w:after="0"/>
      <w:ind w:firstLine="0"/>
      <w:jc w:val="left"/>
    </w:pPr>
  </w:style>
  <w:style w:type="paragraph" w:customStyle="1" w:styleId="af1">
    <w:name w:val="Таблица Шапка"/>
    <w:basedOn w:val="a8"/>
    <w:rsid w:val="00C62CF9"/>
    <w:pPr>
      <w:spacing w:after="0"/>
      <w:ind w:firstLine="0"/>
      <w:jc w:val="center"/>
    </w:pPr>
    <w:rPr>
      <w:b/>
      <w:bCs/>
    </w:rPr>
  </w:style>
  <w:style w:type="paragraph" w:styleId="11">
    <w:name w:val="toc 1"/>
    <w:basedOn w:val="a8"/>
    <w:next w:val="a8"/>
    <w:autoRedefine/>
    <w:uiPriority w:val="39"/>
    <w:qFormat/>
    <w:rsid w:val="003E6294"/>
    <w:pPr>
      <w:tabs>
        <w:tab w:val="right" w:leader="dot" w:pos="9656"/>
      </w:tabs>
      <w:spacing w:line="360" w:lineRule="auto"/>
      <w:ind w:left="720" w:hanging="720"/>
      <w:jc w:val="left"/>
    </w:pPr>
    <w:rPr>
      <w:b/>
      <w:caps/>
    </w:rPr>
  </w:style>
  <w:style w:type="paragraph" w:styleId="21">
    <w:name w:val="toc 2"/>
    <w:basedOn w:val="a8"/>
    <w:next w:val="a8"/>
    <w:autoRedefine/>
    <w:uiPriority w:val="39"/>
    <w:qFormat/>
    <w:rsid w:val="0062381C"/>
    <w:pPr>
      <w:tabs>
        <w:tab w:val="left" w:pos="720"/>
        <w:tab w:val="left" w:pos="958"/>
        <w:tab w:val="right" w:leader="dot" w:pos="9678"/>
      </w:tabs>
      <w:spacing w:line="360" w:lineRule="auto"/>
      <w:ind w:left="726" w:hanging="726"/>
      <w:jc w:val="left"/>
    </w:pPr>
    <w:rPr>
      <w:noProof/>
    </w:rPr>
  </w:style>
  <w:style w:type="paragraph" w:styleId="31">
    <w:name w:val="toc 3"/>
    <w:basedOn w:val="a8"/>
    <w:next w:val="a8"/>
    <w:autoRedefine/>
    <w:uiPriority w:val="39"/>
    <w:qFormat/>
    <w:rsid w:val="00003C1A"/>
    <w:pPr>
      <w:spacing w:line="360" w:lineRule="auto"/>
    </w:pPr>
  </w:style>
  <w:style w:type="paragraph" w:styleId="41">
    <w:name w:val="toc 4"/>
    <w:basedOn w:val="a8"/>
    <w:next w:val="a8"/>
    <w:autoRedefine/>
    <w:uiPriority w:val="39"/>
    <w:rsid w:val="00003C1A"/>
    <w:pPr>
      <w:spacing w:line="360" w:lineRule="auto"/>
    </w:pPr>
  </w:style>
  <w:style w:type="paragraph" w:styleId="50">
    <w:name w:val="toc 5"/>
    <w:basedOn w:val="a8"/>
    <w:next w:val="a8"/>
    <w:autoRedefine/>
    <w:uiPriority w:val="39"/>
    <w:rsid w:val="00CB62DA"/>
    <w:pPr>
      <w:spacing w:line="360" w:lineRule="auto"/>
      <w:ind w:left="958"/>
    </w:pPr>
  </w:style>
  <w:style w:type="paragraph" w:styleId="60">
    <w:name w:val="toc 6"/>
    <w:basedOn w:val="a8"/>
    <w:next w:val="a8"/>
    <w:autoRedefine/>
    <w:uiPriority w:val="39"/>
    <w:rsid w:val="00003C1A"/>
    <w:pPr>
      <w:spacing w:line="360" w:lineRule="auto"/>
      <w:ind w:left="1202"/>
    </w:pPr>
  </w:style>
  <w:style w:type="paragraph" w:styleId="70">
    <w:name w:val="toc 7"/>
    <w:basedOn w:val="a8"/>
    <w:next w:val="a8"/>
    <w:autoRedefine/>
    <w:uiPriority w:val="39"/>
    <w:rsid w:val="00003C1A"/>
    <w:pPr>
      <w:spacing w:line="360" w:lineRule="auto"/>
      <w:ind w:left="1440"/>
    </w:pPr>
  </w:style>
  <w:style w:type="paragraph" w:styleId="80">
    <w:name w:val="toc 8"/>
    <w:basedOn w:val="a8"/>
    <w:next w:val="a8"/>
    <w:autoRedefine/>
    <w:uiPriority w:val="39"/>
    <w:rsid w:val="00003C1A"/>
    <w:pPr>
      <w:spacing w:line="360" w:lineRule="auto"/>
      <w:ind w:left="1678"/>
    </w:pPr>
  </w:style>
  <w:style w:type="paragraph" w:styleId="90">
    <w:name w:val="toc 9"/>
    <w:basedOn w:val="a8"/>
    <w:next w:val="a8"/>
    <w:autoRedefine/>
    <w:uiPriority w:val="39"/>
    <w:rsid w:val="00003C1A"/>
    <w:pPr>
      <w:spacing w:line="360" w:lineRule="auto"/>
      <w:ind w:left="1922"/>
    </w:pPr>
  </w:style>
  <w:style w:type="character" w:styleId="af2">
    <w:name w:val="page number"/>
    <w:basedOn w:val="a9"/>
    <w:rsid w:val="00003C1A"/>
  </w:style>
  <w:style w:type="paragraph" w:styleId="af3">
    <w:name w:val="caption"/>
    <w:basedOn w:val="a8"/>
    <w:next w:val="a8"/>
    <w:qFormat/>
    <w:rsid w:val="006C5831"/>
    <w:pPr>
      <w:spacing w:before="120"/>
      <w:jc w:val="center"/>
    </w:pPr>
    <w:rPr>
      <w:bCs/>
      <w:szCs w:val="20"/>
    </w:rPr>
  </w:style>
  <w:style w:type="paragraph" w:styleId="af4">
    <w:name w:val="annotation text"/>
    <w:basedOn w:val="a8"/>
    <w:link w:val="af5"/>
    <w:uiPriority w:val="99"/>
    <w:rsid w:val="00003C1A"/>
    <w:rPr>
      <w:sz w:val="20"/>
      <w:szCs w:val="20"/>
    </w:rPr>
  </w:style>
  <w:style w:type="paragraph" w:customStyle="1" w:styleId="af6">
    <w:name w:val="Комментарий"/>
    <w:basedOn w:val="a8"/>
    <w:rsid w:val="00003C1A"/>
    <w:rPr>
      <w:color w:val="0000FF"/>
    </w:rPr>
  </w:style>
  <w:style w:type="paragraph" w:customStyle="1" w:styleId="12">
    <w:name w:val="Заг 1 АННОТАЦИЯ"/>
    <w:basedOn w:val="a8"/>
    <w:next w:val="a8"/>
    <w:rsid w:val="0072151D"/>
    <w:pPr>
      <w:pageBreakBefore/>
      <w:spacing w:before="120" w:after="60" w:line="360" w:lineRule="auto"/>
      <w:jc w:val="center"/>
    </w:pPr>
    <w:rPr>
      <w:b/>
      <w:kern w:val="28"/>
    </w:rPr>
  </w:style>
  <w:style w:type="character" w:styleId="af7">
    <w:name w:val="Hyperlink"/>
    <w:basedOn w:val="a9"/>
    <w:uiPriority w:val="99"/>
    <w:rsid w:val="00003C1A"/>
    <w:rPr>
      <w:color w:val="0000FF"/>
      <w:u w:val="single"/>
    </w:rPr>
  </w:style>
  <w:style w:type="character" w:customStyle="1" w:styleId="ad">
    <w:name w:val="Основной текст с отступом Знак"/>
    <w:basedOn w:val="a9"/>
    <w:link w:val="ac"/>
    <w:rsid w:val="00BA4C46"/>
    <w:rPr>
      <w:sz w:val="28"/>
      <w:szCs w:val="24"/>
    </w:rPr>
  </w:style>
  <w:style w:type="paragraph" w:customStyle="1" w:styleId="a6">
    <w:name w:val="Маркированный список с отступом"/>
    <w:basedOn w:val="a8"/>
    <w:rsid w:val="00003C1A"/>
    <w:pPr>
      <w:numPr>
        <w:numId w:val="2"/>
      </w:numPr>
      <w:tabs>
        <w:tab w:val="clear" w:pos="1080"/>
        <w:tab w:val="num" w:pos="1482"/>
      </w:tabs>
      <w:spacing w:line="360" w:lineRule="auto"/>
      <w:ind w:left="1152" w:hanging="30"/>
    </w:pPr>
  </w:style>
  <w:style w:type="paragraph" w:styleId="af8">
    <w:name w:val="Title"/>
    <w:basedOn w:val="a8"/>
    <w:qFormat/>
    <w:rsid w:val="00616A6C"/>
    <w:pPr>
      <w:spacing w:before="240" w:after="60" w:line="360" w:lineRule="auto"/>
      <w:jc w:val="center"/>
    </w:pPr>
    <w:rPr>
      <w:rFonts w:cs="Arial"/>
      <w:b/>
      <w:bCs/>
      <w:caps/>
      <w:kern w:val="28"/>
      <w:szCs w:val="32"/>
    </w:rPr>
  </w:style>
  <w:style w:type="paragraph" w:styleId="af9">
    <w:name w:val="header"/>
    <w:basedOn w:val="a8"/>
    <w:link w:val="afa"/>
    <w:uiPriority w:val="99"/>
    <w:rsid w:val="00003C1A"/>
    <w:pPr>
      <w:tabs>
        <w:tab w:val="center" w:pos="4677"/>
        <w:tab w:val="right" w:pos="9355"/>
      </w:tabs>
    </w:pPr>
  </w:style>
  <w:style w:type="paragraph" w:styleId="afb">
    <w:name w:val="footer"/>
    <w:basedOn w:val="a8"/>
    <w:link w:val="afc"/>
    <w:rsid w:val="00003C1A"/>
    <w:pPr>
      <w:tabs>
        <w:tab w:val="center" w:pos="4677"/>
        <w:tab w:val="right" w:pos="9355"/>
      </w:tabs>
    </w:pPr>
  </w:style>
  <w:style w:type="paragraph" w:customStyle="1" w:styleId="a">
    <w:name w:val="Приложение А"/>
    <w:basedOn w:val="a8"/>
    <w:next w:val="a8"/>
    <w:rsid w:val="00003C1A"/>
    <w:pPr>
      <w:pageBreakBefore/>
      <w:widowControl w:val="0"/>
      <w:numPr>
        <w:numId w:val="3"/>
      </w:numPr>
      <w:spacing w:line="360" w:lineRule="auto"/>
      <w:ind w:left="1701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customStyle="1" w:styleId="10">
    <w:name w:val="Маркированный список 1"/>
    <w:basedOn w:val="a8"/>
    <w:rsid w:val="00003C1A"/>
    <w:pPr>
      <w:numPr>
        <w:numId w:val="4"/>
      </w:numPr>
    </w:pPr>
  </w:style>
  <w:style w:type="paragraph" w:customStyle="1" w:styleId="a0">
    <w:name w:val="Комментарий Список"/>
    <w:basedOn w:val="a8"/>
    <w:rsid w:val="00003C1A"/>
    <w:pPr>
      <w:numPr>
        <w:numId w:val="5"/>
      </w:numPr>
    </w:pPr>
    <w:rPr>
      <w:color w:val="0000FF"/>
    </w:rPr>
  </w:style>
  <w:style w:type="paragraph" w:customStyle="1" w:styleId="afd">
    <w:name w:val="КомментарийГОСТ"/>
    <w:basedOn w:val="a8"/>
    <w:rsid w:val="00003C1A"/>
    <w:rPr>
      <w:noProof/>
      <w:color w:val="800000"/>
    </w:rPr>
  </w:style>
  <w:style w:type="paragraph" w:customStyle="1" w:styleId="a4">
    <w:name w:val="КомментарийСписок"/>
    <w:basedOn w:val="a8"/>
    <w:rsid w:val="00003C1A"/>
    <w:pPr>
      <w:numPr>
        <w:numId w:val="6"/>
      </w:numPr>
    </w:pPr>
    <w:rPr>
      <w:color w:val="0000FF"/>
    </w:rPr>
  </w:style>
  <w:style w:type="table" w:styleId="afe">
    <w:name w:val="Table Grid"/>
    <w:basedOn w:val="aa"/>
    <w:uiPriority w:val="39"/>
    <w:rsid w:val="001F4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List Paragraph"/>
    <w:basedOn w:val="a8"/>
    <w:uiPriority w:val="34"/>
    <w:qFormat/>
    <w:rsid w:val="00065B2D"/>
    <w:pPr>
      <w:ind w:left="720"/>
      <w:contextualSpacing/>
    </w:pPr>
  </w:style>
  <w:style w:type="paragraph" w:customStyle="1" w:styleId="a2">
    <w:name w:val="Таблица список нумерованный"/>
    <w:basedOn w:val="a8"/>
    <w:qFormat/>
    <w:rsid w:val="00170276"/>
    <w:pPr>
      <w:numPr>
        <w:numId w:val="14"/>
      </w:numPr>
      <w:ind w:left="714" w:hanging="357"/>
    </w:pPr>
  </w:style>
  <w:style w:type="character" w:customStyle="1" w:styleId="afa">
    <w:name w:val="Верхний колонтитул Знак"/>
    <w:basedOn w:val="a9"/>
    <w:link w:val="af9"/>
    <w:uiPriority w:val="99"/>
    <w:rsid w:val="0062101B"/>
    <w:rPr>
      <w:sz w:val="24"/>
      <w:szCs w:val="24"/>
    </w:rPr>
  </w:style>
  <w:style w:type="character" w:customStyle="1" w:styleId="afc">
    <w:name w:val="Нижний колонтитул Знак"/>
    <w:basedOn w:val="a9"/>
    <w:link w:val="afb"/>
    <w:uiPriority w:val="99"/>
    <w:rsid w:val="0062101B"/>
    <w:rPr>
      <w:sz w:val="24"/>
      <w:szCs w:val="24"/>
    </w:rPr>
  </w:style>
  <w:style w:type="paragraph" w:customStyle="1" w:styleId="aff0">
    <w:name w:val="Обычный по левому"/>
    <w:basedOn w:val="a8"/>
    <w:next w:val="a8"/>
    <w:rsid w:val="00CB62DA"/>
    <w:pPr>
      <w:suppressAutoHyphens/>
      <w:spacing w:before="60" w:after="60" w:line="360" w:lineRule="auto"/>
    </w:pPr>
    <w:rPr>
      <w:color w:val="000000"/>
    </w:rPr>
  </w:style>
  <w:style w:type="paragraph" w:customStyle="1" w:styleId="aff1">
    <w:name w:val="Обычный по правому"/>
    <w:basedOn w:val="a8"/>
    <w:next w:val="a8"/>
    <w:rsid w:val="00CB62DA"/>
    <w:pPr>
      <w:jc w:val="right"/>
    </w:pPr>
  </w:style>
  <w:style w:type="paragraph" w:customStyle="1" w:styleId="aff2">
    <w:name w:val="Титульный лист_Система"/>
    <w:basedOn w:val="a8"/>
    <w:rsid w:val="00CB62DA"/>
    <w:pPr>
      <w:spacing w:before="240" w:line="360" w:lineRule="auto"/>
      <w:jc w:val="center"/>
    </w:pPr>
    <w:rPr>
      <w:b/>
      <w:szCs w:val="20"/>
    </w:rPr>
  </w:style>
  <w:style w:type="paragraph" w:styleId="aff3">
    <w:name w:val="Balloon Text"/>
    <w:basedOn w:val="a8"/>
    <w:link w:val="aff4"/>
    <w:semiHidden/>
    <w:unhideWhenUsed/>
    <w:rsid w:val="00EB1EA2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9"/>
    <w:link w:val="aff3"/>
    <w:uiPriority w:val="99"/>
    <w:semiHidden/>
    <w:rsid w:val="00EB1EA2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8"/>
    <w:rsid w:val="00125762"/>
    <w:pPr>
      <w:ind w:left="720"/>
      <w:jc w:val="left"/>
    </w:pPr>
    <w:rPr>
      <w:rFonts w:eastAsia="Calibri"/>
      <w:sz w:val="20"/>
      <w:szCs w:val="20"/>
    </w:rPr>
  </w:style>
  <w:style w:type="paragraph" w:customStyle="1" w:styleId="aff5">
    <w:name w:val="Обычный курсив"/>
    <w:basedOn w:val="a8"/>
    <w:qFormat/>
    <w:rsid w:val="00CB62DA"/>
    <w:rPr>
      <w:i/>
    </w:rPr>
  </w:style>
  <w:style w:type="paragraph" w:customStyle="1" w:styleId="aff6">
    <w:name w:val="Обычный подчеркнуты"/>
    <w:basedOn w:val="a8"/>
    <w:qFormat/>
    <w:rsid w:val="00CB62DA"/>
    <w:rPr>
      <w:u w:val="single"/>
    </w:rPr>
  </w:style>
  <w:style w:type="paragraph" w:customStyle="1" w:styleId="aff7">
    <w:name w:val="Введение"/>
    <w:basedOn w:val="12"/>
    <w:next w:val="a8"/>
    <w:qFormat/>
    <w:rsid w:val="000B42E3"/>
    <w:pPr>
      <w:tabs>
        <w:tab w:val="right" w:leader="dot" w:pos="9656"/>
      </w:tabs>
    </w:pPr>
    <w:rPr>
      <w:lang w:val="en-US"/>
    </w:rPr>
  </w:style>
  <w:style w:type="paragraph" w:customStyle="1" w:styleId="aff8">
    <w:name w:val="Таблица текст по ширине"/>
    <w:link w:val="aff9"/>
    <w:rsid w:val="002E39E8"/>
    <w:pPr>
      <w:jc w:val="both"/>
    </w:pPr>
    <w:rPr>
      <w:bCs/>
      <w:sz w:val="24"/>
    </w:rPr>
  </w:style>
  <w:style w:type="character" w:customStyle="1" w:styleId="aff9">
    <w:name w:val="Таблица текст по ширине Знак"/>
    <w:link w:val="aff8"/>
    <w:rsid w:val="002E39E8"/>
    <w:rPr>
      <w:bCs/>
      <w:sz w:val="24"/>
    </w:rPr>
  </w:style>
  <w:style w:type="paragraph" w:customStyle="1" w:styleId="affa">
    <w:name w:val="Обычный по центру"/>
    <w:basedOn w:val="a8"/>
    <w:next w:val="a8"/>
    <w:rsid w:val="002E39E8"/>
    <w:pPr>
      <w:widowControl w:val="0"/>
      <w:spacing w:before="60" w:after="60" w:line="360" w:lineRule="auto"/>
      <w:jc w:val="center"/>
    </w:pPr>
    <w:rPr>
      <w:color w:val="000000"/>
      <w:szCs w:val="20"/>
    </w:rPr>
  </w:style>
  <w:style w:type="paragraph" w:customStyle="1" w:styleId="a5">
    <w:name w:val="Библиография"/>
    <w:rsid w:val="002E39E8"/>
    <w:pPr>
      <w:numPr>
        <w:numId w:val="8"/>
      </w:numPr>
      <w:spacing w:before="60" w:after="60"/>
      <w:jc w:val="both"/>
    </w:pPr>
    <w:rPr>
      <w:rFonts w:cs="Arial"/>
      <w:bCs/>
      <w:sz w:val="24"/>
      <w:szCs w:val="28"/>
      <w:lang w:val="en-US"/>
    </w:rPr>
  </w:style>
  <w:style w:type="paragraph" w:customStyle="1" w:styleId="affb">
    <w:name w:val="Обычный [мелкий]"/>
    <w:basedOn w:val="a8"/>
    <w:qFormat/>
    <w:rsid w:val="002E39E8"/>
    <w:pPr>
      <w:jc w:val="left"/>
    </w:pPr>
    <w:rPr>
      <w:rFonts w:eastAsia="Calibri"/>
      <w:szCs w:val="22"/>
      <w:lang w:eastAsia="en-US"/>
    </w:rPr>
  </w:style>
  <w:style w:type="paragraph" w:styleId="a1">
    <w:name w:val="List Number"/>
    <w:basedOn w:val="a8"/>
    <w:rsid w:val="000D0F0B"/>
    <w:pPr>
      <w:numPr>
        <w:numId w:val="7"/>
      </w:numPr>
      <w:tabs>
        <w:tab w:val="num" w:pos="1080"/>
      </w:tabs>
      <w:ind w:left="1077" w:hanging="357"/>
    </w:pPr>
    <w:rPr>
      <w:szCs w:val="20"/>
    </w:rPr>
  </w:style>
  <w:style w:type="character" w:customStyle="1" w:styleId="af5">
    <w:name w:val="Текст примечания Знак"/>
    <w:basedOn w:val="a9"/>
    <w:link w:val="af4"/>
    <w:uiPriority w:val="99"/>
    <w:rsid w:val="00D1102F"/>
  </w:style>
  <w:style w:type="table" w:styleId="14">
    <w:name w:val="Table Grid 1"/>
    <w:basedOn w:val="aa"/>
    <w:rsid w:val="00D1102F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2">
    <w:name w:val="Body Text Indent 2"/>
    <w:basedOn w:val="a8"/>
    <w:link w:val="23"/>
    <w:semiHidden/>
    <w:unhideWhenUsed/>
    <w:rsid w:val="00D1102F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9"/>
    <w:link w:val="22"/>
    <w:uiPriority w:val="99"/>
    <w:semiHidden/>
    <w:rsid w:val="00D1102F"/>
    <w:rPr>
      <w:sz w:val="24"/>
      <w:szCs w:val="24"/>
    </w:rPr>
  </w:style>
  <w:style w:type="paragraph" w:styleId="affc">
    <w:name w:val="Revision"/>
    <w:hidden/>
    <w:uiPriority w:val="99"/>
    <w:semiHidden/>
    <w:rsid w:val="00D1102F"/>
    <w:rPr>
      <w:sz w:val="24"/>
      <w:szCs w:val="24"/>
    </w:rPr>
  </w:style>
  <w:style w:type="paragraph" w:styleId="affd">
    <w:name w:val="Document Map"/>
    <w:basedOn w:val="a8"/>
    <w:link w:val="affe"/>
    <w:semiHidden/>
    <w:rsid w:val="00D1102F"/>
    <w:pPr>
      <w:shd w:val="clear" w:color="auto" w:fill="000080"/>
      <w:spacing w:line="360" w:lineRule="auto"/>
    </w:pPr>
    <w:rPr>
      <w:rFonts w:ascii="Tahoma" w:hAnsi="Tahoma" w:cs="Tahoma"/>
      <w:sz w:val="20"/>
      <w:szCs w:val="20"/>
    </w:rPr>
  </w:style>
  <w:style w:type="character" w:customStyle="1" w:styleId="affe">
    <w:name w:val="Схема документа Знак"/>
    <w:basedOn w:val="a9"/>
    <w:link w:val="affd"/>
    <w:semiHidden/>
    <w:rsid w:val="00D1102F"/>
    <w:rPr>
      <w:rFonts w:ascii="Tahoma" w:hAnsi="Tahoma" w:cs="Tahoma"/>
      <w:shd w:val="clear" w:color="auto" w:fill="000080"/>
    </w:rPr>
  </w:style>
  <w:style w:type="paragraph" w:styleId="afff">
    <w:name w:val="Subtitle"/>
    <w:basedOn w:val="a8"/>
    <w:next w:val="a8"/>
    <w:link w:val="afff0"/>
    <w:qFormat/>
    <w:rsid w:val="00D1102F"/>
    <w:pPr>
      <w:spacing w:after="60" w:line="360" w:lineRule="auto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0">
    <w:name w:val="Подзаголовок Знак"/>
    <w:basedOn w:val="a9"/>
    <w:link w:val="afff"/>
    <w:uiPriority w:val="11"/>
    <w:rsid w:val="00D1102F"/>
    <w:rPr>
      <w:rFonts w:ascii="Cambria" w:hAnsi="Cambria"/>
      <w:sz w:val="24"/>
      <w:szCs w:val="24"/>
      <w:lang w:val="x-none" w:eastAsia="x-none"/>
    </w:rPr>
  </w:style>
  <w:style w:type="paragraph" w:styleId="2">
    <w:name w:val="List Number 2"/>
    <w:basedOn w:val="a8"/>
    <w:rsid w:val="00D1102F"/>
    <w:pPr>
      <w:numPr>
        <w:numId w:val="9"/>
      </w:numPr>
      <w:spacing w:before="20" w:line="360" w:lineRule="auto"/>
    </w:pPr>
    <w:rPr>
      <w:szCs w:val="20"/>
    </w:rPr>
  </w:style>
  <w:style w:type="paragraph" w:styleId="afff1">
    <w:name w:val="TOC Heading"/>
    <w:basedOn w:val="1"/>
    <w:next w:val="a8"/>
    <w:uiPriority w:val="39"/>
    <w:semiHidden/>
    <w:unhideWhenUsed/>
    <w:qFormat/>
    <w:rsid w:val="00D1102F"/>
    <w:pPr>
      <w:keepLines/>
      <w:pageBreakBefore w:val="0"/>
      <w:numPr>
        <w:numId w:val="0"/>
      </w:numPr>
      <w:tabs>
        <w:tab w:val="left" w:pos="1134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4"/>
      <w:szCs w:val="20"/>
      <w:lang w:val="en-US" w:eastAsia="x-none"/>
    </w:rPr>
  </w:style>
  <w:style w:type="paragraph" w:styleId="24">
    <w:name w:val="List Bullet 2"/>
    <w:basedOn w:val="a8"/>
    <w:rsid w:val="00D1102F"/>
    <w:pPr>
      <w:tabs>
        <w:tab w:val="num" w:pos="2149"/>
      </w:tabs>
      <w:spacing w:before="20" w:line="360" w:lineRule="auto"/>
      <w:ind w:left="2149" w:hanging="357"/>
    </w:pPr>
    <w:rPr>
      <w:szCs w:val="20"/>
    </w:rPr>
  </w:style>
  <w:style w:type="paragraph" w:styleId="3">
    <w:name w:val="List Number 3"/>
    <w:basedOn w:val="a1"/>
    <w:rsid w:val="00D1102F"/>
    <w:pPr>
      <w:keepLines/>
      <w:numPr>
        <w:numId w:val="11"/>
      </w:numPr>
      <w:spacing w:line="288" w:lineRule="auto"/>
      <w:contextualSpacing/>
    </w:pPr>
    <w:rPr>
      <w:szCs w:val="24"/>
      <w:lang w:eastAsia="en-US"/>
    </w:rPr>
  </w:style>
  <w:style w:type="paragraph" w:styleId="4">
    <w:name w:val="List Number 4"/>
    <w:basedOn w:val="a1"/>
    <w:rsid w:val="00D1102F"/>
    <w:pPr>
      <w:keepLines/>
      <w:numPr>
        <w:numId w:val="10"/>
      </w:numPr>
      <w:spacing w:line="288" w:lineRule="auto"/>
      <w:contextualSpacing/>
    </w:pPr>
    <w:rPr>
      <w:szCs w:val="24"/>
      <w:lang w:eastAsia="en-US"/>
    </w:rPr>
  </w:style>
  <w:style w:type="character" w:styleId="afff2">
    <w:name w:val="Intense Emphasis"/>
    <w:uiPriority w:val="23"/>
    <w:rsid w:val="00D1102F"/>
    <w:rPr>
      <w:b/>
      <w:bCs/>
      <w:i/>
      <w:iCs/>
      <w:color w:val="auto"/>
      <w:sz w:val="24"/>
    </w:rPr>
  </w:style>
  <w:style w:type="paragraph" w:styleId="afff3">
    <w:name w:val="table of authorities"/>
    <w:basedOn w:val="a8"/>
    <w:next w:val="a8"/>
    <w:rsid w:val="00D1102F"/>
    <w:pPr>
      <w:spacing w:line="360" w:lineRule="auto"/>
      <w:ind w:left="240" w:hanging="240"/>
    </w:pPr>
  </w:style>
  <w:style w:type="paragraph" w:customStyle="1" w:styleId="a7">
    <w:name w:val="Таблица список буквенный"/>
    <w:rsid w:val="005D165D"/>
    <w:pPr>
      <w:numPr>
        <w:numId w:val="13"/>
      </w:numPr>
    </w:pPr>
    <w:rPr>
      <w:bCs/>
      <w:sz w:val="24"/>
    </w:rPr>
  </w:style>
  <w:style w:type="numbering" w:customStyle="1" w:styleId="a3">
    <w:name w:val="Таблица буквенный список"/>
    <w:uiPriority w:val="99"/>
    <w:rsid w:val="006C6E3C"/>
    <w:pPr>
      <w:numPr>
        <w:numId w:val="12"/>
      </w:numPr>
    </w:pPr>
  </w:style>
  <w:style w:type="paragraph" w:customStyle="1" w:styleId="-">
    <w:name w:val="Перечисление -а)"/>
    <w:basedOn w:val="a1"/>
    <w:qFormat/>
    <w:rsid w:val="00CB62DA"/>
    <w:pPr>
      <w:numPr>
        <w:numId w:val="15"/>
      </w:numPr>
    </w:pPr>
  </w:style>
  <w:style w:type="paragraph" w:customStyle="1" w:styleId="-1">
    <w:name w:val="Перечисление -1)"/>
    <w:basedOn w:val="a1"/>
    <w:qFormat/>
    <w:rsid w:val="00BD702C"/>
    <w:pPr>
      <w:numPr>
        <w:numId w:val="16"/>
      </w:numPr>
    </w:pPr>
  </w:style>
  <w:style w:type="paragraph" w:customStyle="1" w:styleId="120">
    <w:name w:val="Обычный_12"/>
    <w:basedOn w:val="a8"/>
    <w:qFormat/>
    <w:rsid w:val="00477141"/>
    <w:rPr>
      <w:sz w:val="24"/>
      <w:lang w:eastAsia="en-US"/>
    </w:rPr>
  </w:style>
  <w:style w:type="paragraph" w:customStyle="1" w:styleId="121">
    <w:name w:val="Обычный_12_центр"/>
    <w:basedOn w:val="120"/>
    <w:qFormat/>
    <w:rsid w:val="003027EF"/>
    <w:pPr>
      <w:ind w:firstLine="0"/>
      <w:jc w:val="center"/>
    </w:pPr>
  </w:style>
  <w:style w:type="paragraph" w:customStyle="1" w:styleId="afff4">
    <w:name w:val="Табл. текст по ширине"/>
    <w:link w:val="afff5"/>
    <w:rsid w:val="00750A9C"/>
    <w:pPr>
      <w:jc w:val="both"/>
    </w:pPr>
    <w:rPr>
      <w:rFonts w:ascii="Arial" w:hAnsi="Arial" w:cs="Arial"/>
      <w:bCs/>
      <w:sz w:val="24"/>
    </w:rPr>
  </w:style>
  <w:style w:type="character" w:customStyle="1" w:styleId="afff5">
    <w:name w:val="Табл. текст по ширине Знак Знак"/>
    <w:link w:val="afff4"/>
    <w:rsid w:val="00750A9C"/>
    <w:rPr>
      <w:rFonts w:ascii="Arial" w:hAnsi="Arial" w:cs="Arial"/>
      <w:bCs/>
      <w:sz w:val="24"/>
    </w:rPr>
  </w:style>
  <w:style w:type="paragraph" w:styleId="afff6">
    <w:name w:val="Normal (Web)"/>
    <w:basedOn w:val="a8"/>
    <w:uiPriority w:val="99"/>
    <w:semiHidden/>
    <w:unhideWhenUsed/>
    <w:rsid w:val="001C1F15"/>
    <w:pPr>
      <w:spacing w:before="100" w:beforeAutospacing="1" w:after="100" w:afterAutospacing="1"/>
      <w:ind w:firstLine="0"/>
      <w:jc w:val="left"/>
    </w:pPr>
    <w:rPr>
      <w:sz w:val="24"/>
    </w:rPr>
  </w:style>
  <w:style w:type="character" w:styleId="afff7">
    <w:name w:val="Strong"/>
    <w:basedOn w:val="a9"/>
    <w:uiPriority w:val="22"/>
    <w:qFormat/>
    <w:rsid w:val="001C1F15"/>
    <w:rPr>
      <w:b/>
      <w:bCs/>
    </w:rPr>
  </w:style>
  <w:style w:type="character" w:styleId="afff8">
    <w:name w:val="FollowedHyperlink"/>
    <w:basedOn w:val="a9"/>
    <w:semiHidden/>
    <w:unhideWhenUsed/>
    <w:rsid w:val="00517B58"/>
    <w:rPr>
      <w:color w:val="800080"/>
      <w:u w:val="single"/>
    </w:rPr>
  </w:style>
  <w:style w:type="paragraph" w:styleId="afff9">
    <w:name w:val="Normal Indent"/>
    <w:basedOn w:val="a8"/>
    <w:semiHidden/>
    <w:unhideWhenUsed/>
    <w:rsid w:val="00517B58"/>
    <w:pPr>
      <w:spacing w:line="360" w:lineRule="auto"/>
      <w:ind w:left="708" w:firstLine="567"/>
    </w:pPr>
    <w:rPr>
      <w:sz w:val="24"/>
      <w:szCs w:val="20"/>
    </w:rPr>
  </w:style>
  <w:style w:type="paragraph" w:styleId="afffa">
    <w:name w:val="footnote text"/>
    <w:basedOn w:val="a8"/>
    <w:next w:val="a8"/>
    <w:link w:val="afffb"/>
    <w:semiHidden/>
    <w:unhideWhenUsed/>
    <w:rsid w:val="00517B58"/>
    <w:pPr>
      <w:widowControl w:val="0"/>
      <w:ind w:firstLine="567"/>
    </w:pPr>
    <w:rPr>
      <w:sz w:val="20"/>
      <w:szCs w:val="20"/>
    </w:rPr>
  </w:style>
  <w:style w:type="character" w:customStyle="1" w:styleId="afffb">
    <w:name w:val="Текст сноски Знак"/>
    <w:basedOn w:val="a9"/>
    <w:link w:val="afffa"/>
    <w:semiHidden/>
    <w:rsid w:val="00517B58"/>
  </w:style>
  <w:style w:type="paragraph" w:styleId="afffc">
    <w:name w:val="table of figures"/>
    <w:basedOn w:val="a8"/>
    <w:next w:val="a8"/>
    <w:autoRedefine/>
    <w:semiHidden/>
    <w:unhideWhenUsed/>
    <w:rsid w:val="00517B58"/>
    <w:pPr>
      <w:spacing w:line="360" w:lineRule="auto"/>
      <w:ind w:left="400" w:hanging="400"/>
      <w:jc w:val="left"/>
    </w:pPr>
    <w:rPr>
      <w:sz w:val="24"/>
    </w:rPr>
  </w:style>
  <w:style w:type="paragraph" w:styleId="afffd">
    <w:name w:val="Body Text"/>
    <w:basedOn w:val="a8"/>
    <w:link w:val="afffe"/>
    <w:semiHidden/>
    <w:unhideWhenUsed/>
    <w:rsid w:val="00517B58"/>
    <w:pPr>
      <w:spacing w:line="360" w:lineRule="auto"/>
      <w:ind w:firstLine="567"/>
    </w:pPr>
    <w:rPr>
      <w:sz w:val="24"/>
      <w:szCs w:val="20"/>
    </w:rPr>
  </w:style>
  <w:style w:type="character" w:customStyle="1" w:styleId="afffe">
    <w:name w:val="Основной текст Знак"/>
    <w:basedOn w:val="a9"/>
    <w:link w:val="afffd"/>
    <w:semiHidden/>
    <w:rsid w:val="00517B58"/>
    <w:rPr>
      <w:sz w:val="24"/>
    </w:rPr>
  </w:style>
  <w:style w:type="paragraph" w:styleId="affff">
    <w:name w:val="annotation subject"/>
    <w:basedOn w:val="a8"/>
    <w:link w:val="affff0"/>
    <w:semiHidden/>
    <w:unhideWhenUsed/>
    <w:rsid w:val="00517B58"/>
    <w:pPr>
      <w:spacing w:line="360" w:lineRule="auto"/>
      <w:ind w:firstLine="567"/>
    </w:pPr>
    <w:rPr>
      <w:b/>
      <w:bCs/>
      <w:sz w:val="20"/>
      <w:szCs w:val="20"/>
    </w:rPr>
  </w:style>
  <w:style w:type="character" w:customStyle="1" w:styleId="affff0">
    <w:name w:val="Тема примечания Знак"/>
    <w:basedOn w:val="af5"/>
    <w:link w:val="affff"/>
    <w:semiHidden/>
    <w:rsid w:val="00517B58"/>
    <w:rPr>
      <w:b/>
      <w:bCs/>
    </w:rPr>
  </w:style>
  <w:style w:type="character" w:styleId="affff1">
    <w:name w:val="footnote reference"/>
    <w:basedOn w:val="a9"/>
    <w:semiHidden/>
    <w:unhideWhenUsed/>
    <w:rsid w:val="00517B58"/>
    <w:rPr>
      <w:position w:val="6"/>
      <w:sz w:val="20"/>
      <w:vertAlign w:val="superscript"/>
    </w:rPr>
  </w:style>
  <w:style w:type="character" w:styleId="affff2">
    <w:name w:val="annotation reference"/>
    <w:basedOn w:val="a9"/>
    <w:uiPriority w:val="99"/>
    <w:semiHidden/>
    <w:unhideWhenUsed/>
    <w:rsid w:val="00517B58"/>
    <w:rPr>
      <w:sz w:val="16"/>
      <w:szCs w:val="16"/>
    </w:rPr>
  </w:style>
  <w:style w:type="paragraph" w:customStyle="1" w:styleId="affff3">
    <w:name w:val="Рисунок"/>
    <w:basedOn w:val="a8"/>
    <w:qFormat/>
    <w:rsid w:val="002C107F"/>
    <w:pPr>
      <w:ind w:firstLine="0"/>
      <w:jc w:val="center"/>
    </w:pPr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705EA-B06B-4EEE-B114-2048BB17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63</Pages>
  <Words>5453</Words>
  <Characters>46200</Characters>
  <Application>Microsoft Office Word</Application>
  <DocSecurity>0</DocSecurity>
  <Lines>385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51550</CharactersWithSpaces>
  <SharedDoc>false</SharedDoc>
  <HLinks>
    <vt:vector size="30" baseType="variant">
      <vt:variant>
        <vt:i4>2555905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_Toc6300734</vt:lpwstr>
      </vt:variant>
      <vt:variant>
        <vt:i4>2555905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_Toc6300733</vt:lpwstr>
      </vt:variant>
      <vt:variant>
        <vt:i4>2555905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_Toc6300732</vt:lpwstr>
      </vt:variant>
      <vt:variant>
        <vt:i4>2555905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_Toc6300731</vt:lpwstr>
      </vt:variant>
      <vt:variant>
        <vt:i4>2555905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_Toc6300730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Михеева Екатерина</dc:creator>
  <cp:lastModifiedBy>Лифарь Константин</cp:lastModifiedBy>
  <cp:revision>8</cp:revision>
  <cp:lastPrinted>2011-11-28T04:57:00Z</cp:lastPrinted>
  <dcterms:created xsi:type="dcterms:W3CDTF">2019-10-25T18:33:00Z</dcterms:created>
  <dcterms:modified xsi:type="dcterms:W3CDTF">2021-04-13T12:25:00Z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ное название проекта">
    <vt:lpwstr>Полное название проекта</vt:lpwstr>
  </property>
  <property fmtid="{D5CDD505-2E9C-101B-9397-08002B2CF9AE}" pid="3" name="Заказчик_Наименование">
    <vt:lpwstr>Заказчик_Наименование</vt:lpwstr>
  </property>
  <property fmtid="{D5CDD505-2E9C-101B-9397-08002B2CF9AE}" pid="4" name="Заказчик_Должность">
    <vt:lpwstr>Заказчик_Должность</vt:lpwstr>
  </property>
  <property fmtid="{D5CDD505-2E9C-101B-9397-08002B2CF9AE}" pid="5" name="Заказчик_ФИО">
    <vt:lpwstr>Заказчик_ФИО</vt:lpwstr>
  </property>
  <property fmtid="{D5CDD505-2E9C-101B-9397-08002B2CF9AE}" pid="6" name="Версия документа">
    <vt:lpwstr>Версия документа</vt:lpwstr>
  </property>
  <property fmtid="{D5CDD505-2E9C-101B-9397-08002B2CF9AE}" pid="7" name="Год">
    <vt:lpwstr>2012</vt:lpwstr>
  </property>
  <property fmtid="{D5CDD505-2E9C-101B-9397-08002B2CF9AE}" pid="8" name="Краткое название проекта">
    <vt:lpwstr>Краткое название проекта</vt:lpwstr>
  </property>
  <property fmtid="{D5CDD505-2E9C-101B-9397-08002B2CF9AE}" pid="9" name="Полное название системы">
    <vt:lpwstr>Полное название системы</vt:lpwstr>
  </property>
  <property fmtid="{D5CDD505-2E9C-101B-9397-08002B2CF9AE}" pid="10" name="Краткое название системы">
    <vt:lpwstr>Краткое название системы</vt:lpwstr>
  </property>
</Properties>
</file>